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74" w:rsidRDefault="00E65CB7">
      <w:pPr>
        <w:spacing w:after="156" w:line="259" w:lineRule="auto"/>
        <w:ind w:left="0" w:right="0" w:firstLine="0"/>
        <w:jc w:val="left"/>
      </w:pPr>
      <w:bookmarkStart w:id="0" w:name="_GoBack"/>
      <w:bookmarkEnd w:id="0"/>
      <w:r>
        <w:t xml:space="preserve"> </w:t>
      </w:r>
    </w:p>
    <w:p w:rsidR="00F87074" w:rsidRDefault="00E65CB7">
      <w:pPr>
        <w:spacing w:after="31" w:line="259" w:lineRule="auto"/>
        <w:ind w:left="0" w:right="228" w:firstLine="0"/>
        <w:jc w:val="center"/>
      </w:pPr>
      <w:r>
        <w:t xml:space="preserve"> </w:t>
      </w:r>
    </w:p>
    <w:p w:rsidR="00F87074" w:rsidRDefault="00E65CB7">
      <w:pPr>
        <w:spacing w:line="259" w:lineRule="auto"/>
        <w:ind w:left="1753" w:right="0" w:hanging="10"/>
        <w:jc w:val="left"/>
      </w:pPr>
      <w:r>
        <w:rPr>
          <w:rFonts w:ascii="Arial" w:eastAsia="Arial" w:hAnsi="Arial" w:cs="Arial"/>
          <w:b/>
        </w:rPr>
        <w:t>МИНИСТЕРСТВО ПРОСВЕЩЕНИЯ РОССИЙСКОЙ ФЕДЕРАЦИИ</w:t>
      </w:r>
      <w:r>
        <w:t xml:space="preserve"> </w:t>
      </w:r>
    </w:p>
    <w:p w:rsidR="00F87074" w:rsidRDefault="00E65CB7">
      <w:pPr>
        <w:pStyle w:val="1"/>
        <w:ind w:left="425"/>
      </w:pPr>
      <w:r>
        <w:t>ПИСЬМО от 24 ноября 2021 г. N ДГ-2121/07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F87074" w:rsidRDefault="00E65CB7">
      <w:pPr>
        <w:spacing w:after="220" w:line="259" w:lineRule="auto"/>
        <w:ind w:left="2305" w:right="0" w:hanging="10"/>
        <w:jc w:val="left"/>
      </w:pPr>
      <w:r>
        <w:rPr>
          <w:rFonts w:ascii="Arial" w:eastAsia="Arial" w:hAnsi="Arial" w:cs="Arial"/>
          <w:b/>
        </w:rPr>
        <w:t xml:space="preserve">О НАПРАВЛЕНИИ МЕТОДИЧЕСКИХ РЕКОМЕНДАЦИЙ </w:t>
      </w:r>
    </w:p>
    <w:p w:rsidR="00F87074" w:rsidRDefault="00E65CB7">
      <w:pPr>
        <w:ind w:right="18"/>
      </w:pPr>
      <w:r>
        <w:t>Федеральным законодательством в сфере образования установлено, что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</w:t>
      </w:r>
      <w:r>
        <w:t xml:space="preserve">еобходимые лечебные, реабилитационные и оздоровительные мероприятия для таких обучающихся. </w:t>
      </w:r>
    </w:p>
    <w:p w:rsidR="00F87074" w:rsidRDefault="00E65CB7">
      <w:pPr>
        <w:spacing w:after="208"/>
        <w:ind w:right="18"/>
      </w:pPr>
      <w:r>
        <w:t>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</w:t>
      </w:r>
      <w:r>
        <w:t xml:space="preserve">льными организациями на дому. </w:t>
      </w:r>
    </w:p>
    <w:p w:rsidR="00F87074" w:rsidRDefault="00E65CB7">
      <w:pPr>
        <w:spacing w:after="207"/>
        <w:ind w:right="18"/>
      </w:pPr>
      <w: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 (</w:t>
      </w:r>
      <w:hyperlink r:id="rId7">
        <w:r>
          <w:t xml:space="preserve">часть 5 </w:t>
        </w:r>
      </w:hyperlink>
      <w:hyperlink r:id="rId8">
        <w:r>
          <w:t>статьи 41</w:t>
        </w:r>
      </w:hyperlink>
      <w:hyperlink r:id="rId9">
        <w:r>
          <w:t xml:space="preserve"> </w:t>
        </w:r>
      </w:hyperlink>
      <w:r>
        <w:t xml:space="preserve">Федерального закона от 29 декабря 2012 г. N 273-ФЗ "Об образовании в Российской Федерации" (далее - Закон об образовании). </w:t>
      </w:r>
    </w:p>
    <w:p w:rsidR="00F87074" w:rsidRDefault="00E65CB7">
      <w:pPr>
        <w:spacing w:after="207"/>
        <w:ind w:right="18"/>
      </w:pPr>
      <w:r>
        <w:t>Порядок регламентации и оформления отношений государственной и муницип</w:t>
      </w:r>
      <w:r>
        <w:t>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их обучения по основным общеобразовательным программам на дому определяется нормативным прав</w:t>
      </w:r>
      <w:r>
        <w:t>овым актом уполномоченного органа государственной власти субъекта Российской Федерации (</w:t>
      </w:r>
      <w:hyperlink r:id="rId10">
        <w:r>
          <w:t xml:space="preserve">часть 6 </w:t>
        </w:r>
      </w:hyperlink>
      <w:hyperlink r:id="rId11">
        <w:r>
          <w:t>статьи 41</w:t>
        </w:r>
      </w:hyperlink>
      <w:hyperlink r:id="rId12">
        <w:r>
          <w:t xml:space="preserve"> </w:t>
        </w:r>
      </w:hyperlink>
      <w:r>
        <w:t xml:space="preserve">Закона об образовании). </w:t>
      </w:r>
    </w:p>
    <w:p w:rsidR="00F87074" w:rsidRDefault="00E65CB7">
      <w:pPr>
        <w:spacing w:after="281"/>
        <w:ind w:right="18"/>
      </w:pPr>
      <w:r>
        <w:t>В связи с мн</w:t>
      </w:r>
      <w:r>
        <w:t xml:space="preserve">огочисленными вопросами в части организации обучения на дому обучающихся с ограниченными возможностями здоровья, с инвалидностью Минпросвещения России направляет соответствующие методические рекомендации. </w:t>
      </w:r>
    </w:p>
    <w:p w:rsidR="00F87074" w:rsidRDefault="00E65CB7">
      <w:pPr>
        <w:spacing w:after="1297" w:line="268" w:lineRule="auto"/>
        <w:ind w:left="10" w:right="2" w:hanging="10"/>
        <w:jc w:val="right"/>
      </w:pPr>
      <w:r>
        <w:t xml:space="preserve">Д.Е.ГРИБОВ </w:t>
      </w:r>
    </w:p>
    <w:p w:rsidR="00F87074" w:rsidRDefault="00E65CB7">
      <w:pPr>
        <w:spacing w:line="268" w:lineRule="auto"/>
        <w:ind w:left="10" w:right="2" w:hanging="10"/>
        <w:jc w:val="right"/>
      </w:pPr>
      <w:r>
        <w:t xml:space="preserve">Приложение </w:t>
      </w:r>
    </w:p>
    <w:p w:rsidR="00F87074" w:rsidRDefault="00E65CB7">
      <w:pPr>
        <w:pStyle w:val="1"/>
        <w:spacing w:after="38"/>
        <w:ind w:left="425" w:right="1"/>
      </w:pPr>
      <w:r>
        <w:t>МЕТОДИЧЕСКИЕ РЕКОМЕНДАЦИИ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F87074" w:rsidRDefault="00E65CB7">
      <w:pPr>
        <w:spacing w:after="32" w:line="259" w:lineRule="auto"/>
        <w:ind w:left="701" w:right="0" w:hanging="10"/>
        <w:jc w:val="left"/>
      </w:pPr>
      <w:r>
        <w:rPr>
          <w:rFonts w:ascii="Arial" w:eastAsia="Arial" w:hAnsi="Arial" w:cs="Arial"/>
          <w:b/>
        </w:rPr>
        <w:t>ОБ ОРГАНИЗАЦИИ ОБУЧЕНИЯ НА ДОМУ ОБУЧАЮЩИХСЯ С ОГРАНИЧЕННЫМИ</w:t>
      </w:r>
      <w:r>
        <w:t xml:space="preserve"> </w:t>
      </w:r>
    </w:p>
    <w:p w:rsidR="00F87074" w:rsidRDefault="00E65CB7">
      <w:pPr>
        <w:spacing w:after="260" w:line="259" w:lineRule="auto"/>
        <w:ind w:left="2305" w:right="0" w:hanging="10"/>
        <w:jc w:val="left"/>
      </w:pPr>
      <w:r>
        <w:rPr>
          <w:rFonts w:ascii="Arial" w:eastAsia="Arial" w:hAnsi="Arial" w:cs="Arial"/>
          <w:b/>
        </w:rPr>
        <w:t>ВОЗМОЖНОСТЯМИ ЗДОРОВЬЯ, С ИНВАЛИДНОСТЬЮ</w:t>
      </w:r>
      <w:r>
        <w:t xml:space="preserve"> </w:t>
      </w:r>
    </w:p>
    <w:p w:rsidR="00F87074" w:rsidRDefault="00E65CB7">
      <w:pPr>
        <w:pStyle w:val="1"/>
        <w:ind w:left="425" w:right="5"/>
      </w:pPr>
      <w:r>
        <w:t xml:space="preserve">I. Общие положения </w:t>
      </w:r>
    </w:p>
    <w:p w:rsidR="00F87074" w:rsidRDefault="00E65CB7">
      <w:pPr>
        <w:numPr>
          <w:ilvl w:val="0"/>
          <w:numId w:val="1"/>
        </w:numPr>
        <w:ind w:right="18"/>
      </w:pPr>
      <w:r>
        <w:t xml:space="preserve">Настоящие методические рекомендации разъясняют порядок обеспечения организацией, осуществляющей образовательную деятельность, (далее </w:t>
      </w:r>
      <w:r>
        <w:t xml:space="preserve">- Организация) прав на образование </w:t>
      </w:r>
      <w:r>
        <w:lastRenderedPageBreak/>
        <w:t>обучающихся с ограниченными возможностями здоровья (далее - ОВЗ), с инвалидностью по адаптированным основным общеобразовательным программам (адаптированным образовательным программам начального общего образования, основно</w:t>
      </w:r>
      <w:r>
        <w:t>го общего образования, среднего общего образования для обучающихся с ОВЗ, адаптированным основным образовательным программам для обучающихся с умственной отсталостью (интеллектуальными нарушениями), нуждающихся в длительном лечении и (или) обучении на дому</w:t>
      </w:r>
      <w:r>
        <w:t xml:space="preserve"> по состоянию здоровья (далее - учащиеся). </w:t>
      </w:r>
    </w:p>
    <w:p w:rsidR="00F87074" w:rsidRDefault="00E65CB7">
      <w:pPr>
        <w:numPr>
          <w:ilvl w:val="0"/>
          <w:numId w:val="1"/>
        </w:numPr>
        <w:spacing w:after="284"/>
        <w:ind w:right="18"/>
      </w:pPr>
      <w:r>
        <w:t xml:space="preserve">Организация обучения учащихся на дому регламентируют следующие нормативные правовые акты: </w:t>
      </w:r>
    </w:p>
    <w:p w:rsidR="00F87074" w:rsidRDefault="00E65CB7">
      <w:pPr>
        <w:spacing w:after="30" w:line="268" w:lineRule="auto"/>
        <w:ind w:left="10" w:right="2" w:hanging="10"/>
        <w:jc w:val="right"/>
      </w:pPr>
      <w:r>
        <w:t xml:space="preserve">Федеральный </w:t>
      </w:r>
      <w:hyperlink r:id="rId13">
        <w:r>
          <w:t>зако</w:t>
        </w:r>
      </w:hyperlink>
      <w:hyperlink r:id="rId14">
        <w:r>
          <w:t>н</w:t>
        </w:r>
      </w:hyperlink>
      <w:hyperlink r:id="rId15">
        <w:r>
          <w:t xml:space="preserve"> </w:t>
        </w:r>
      </w:hyperlink>
      <w:hyperlink r:id="rId16">
        <w:r>
          <w:t>о</w:t>
        </w:r>
      </w:hyperlink>
      <w:r>
        <w:t xml:space="preserve">т 29 декабря 2012 г. N 273-ФЗ "Об образовании в Российской </w:t>
      </w:r>
    </w:p>
    <w:p w:rsidR="00F87074" w:rsidRDefault="00E65CB7">
      <w:pPr>
        <w:spacing w:after="397"/>
        <w:ind w:right="18" w:firstLine="0"/>
      </w:pPr>
      <w:r>
        <w:t xml:space="preserve">Федерации"; </w:t>
      </w:r>
    </w:p>
    <w:p w:rsidR="00F87074" w:rsidRDefault="00E65CB7">
      <w:pPr>
        <w:spacing w:after="281"/>
        <w:ind w:right="18"/>
      </w:pPr>
      <w:r>
        <w:t xml:space="preserve">Федеральный </w:t>
      </w:r>
      <w:hyperlink r:id="rId17">
        <w:r>
          <w:t>закон</w:t>
        </w:r>
      </w:hyperlink>
      <w:hyperlink r:id="rId18">
        <w:r>
          <w:t xml:space="preserve"> </w:t>
        </w:r>
      </w:hyperlink>
      <w:r>
        <w:t xml:space="preserve">от 24 июня 1998 г. N 124-ФЗ "Об основных гарантиях прав ребенка в Российской Федерации"; </w:t>
      </w:r>
    </w:p>
    <w:p w:rsidR="00F87074" w:rsidRDefault="00E65CB7">
      <w:pPr>
        <w:ind w:right="18"/>
      </w:pPr>
      <w:r>
        <w:t xml:space="preserve">Федеральный </w:t>
      </w:r>
      <w:hyperlink r:id="rId19">
        <w:r>
          <w:t>закон</w:t>
        </w:r>
      </w:hyperlink>
      <w:hyperlink r:id="rId20">
        <w:r>
          <w:t xml:space="preserve"> </w:t>
        </w:r>
      </w:hyperlink>
      <w:r>
        <w:t xml:space="preserve">от 24 ноября 1995 г. N 181-ФЗ "О социальной защите инвалидов в Российской Федерации"; </w:t>
      </w:r>
    </w:p>
    <w:p w:rsidR="00F87074" w:rsidRDefault="00E65CB7">
      <w:pPr>
        <w:ind w:right="18"/>
      </w:pPr>
      <w:hyperlink r:id="rId21">
        <w:r>
          <w:t>Приказ</w:t>
        </w:r>
      </w:hyperlink>
      <w:hyperlink r:id="rId22">
        <w:r>
          <w:t xml:space="preserve"> </w:t>
        </w:r>
      </w:hyperlink>
      <w:r>
        <w:t>Министерства здравоохранения Российской Федерац</w:t>
      </w:r>
      <w:r>
        <w:t xml:space="preserve">ии от 30 июня 2016 г. N 436н "Об утверждении перечня заболеваний, наличие которых дает право на обучение по основным общеобразовательным программа на дому"; </w:t>
      </w:r>
    </w:p>
    <w:p w:rsidR="00F87074" w:rsidRDefault="00E65CB7">
      <w:pPr>
        <w:ind w:right="18"/>
      </w:pPr>
      <w:hyperlink r:id="rId23">
        <w:r>
          <w:t>Постановление</w:t>
        </w:r>
      </w:hyperlink>
      <w:hyperlink r:id="rId24">
        <w:r>
          <w:t xml:space="preserve"> </w:t>
        </w:r>
      </w:hyperlink>
      <w:r>
        <w:t>Главного санитарного врача Российской Федерации от 28 сентября 2020 г. N 28 "Об утверждении санитарных правил СП 2.4.3648-20 "Санитарно-</w:t>
      </w:r>
      <w:r>
        <w:t xml:space="preserve">эпидемиологические требования к организации воспитания и обучения, отдыха и оздоровления детей и молодежи"; </w:t>
      </w:r>
    </w:p>
    <w:p w:rsidR="00F87074" w:rsidRDefault="00E65CB7">
      <w:pPr>
        <w:ind w:right="18"/>
      </w:pPr>
      <w:hyperlink r:id="rId25">
        <w:r>
          <w:t>Постановление</w:t>
        </w:r>
      </w:hyperlink>
      <w:hyperlink r:id="rId26">
        <w:r>
          <w:t xml:space="preserve"> </w:t>
        </w:r>
      </w:hyperlink>
      <w:r>
        <w:t xml:space="preserve">Главного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</w:t>
      </w:r>
      <w:r>
        <w:t xml:space="preserve">безопасности и (или) безвредности для человека факторов среды обитания"; </w:t>
      </w:r>
    </w:p>
    <w:p w:rsidR="00F87074" w:rsidRDefault="00E65CB7">
      <w:pPr>
        <w:ind w:right="18"/>
      </w:pPr>
      <w:hyperlink r:id="rId27">
        <w:r>
          <w:t>Приказ</w:t>
        </w:r>
      </w:hyperlink>
      <w:hyperlink r:id="rId28">
        <w:r>
          <w:t xml:space="preserve"> </w:t>
        </w:r>
      </w:hyperlink>
      <w:r>
        <w:t>Министерства просвещения Российской Федерации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</w:t>
      </w:r>
      <w:r>
        <w:t xml:space="preserve">чального общего, основного общего и среднего общего образования"; </w:t>
      </w:r>
    </w:p>
    <w:p w:rsidR="00F87074" w:rsidRDefault="00E65CB7">
      <w:pPr>
        <w:ind w:right="18"/>
      </w:pPr>
      <w:hyperlink r:id="rId29">
        <w:r>
          <w:t>Приказ</w:t>
        </w:r>
      </w:hyperlink>
      <w:hyperlink r:id="rId30">
        <w:r>
          <w:t xml:space="preserve"> </w:t>
        </w:r>
      </w:hyperlink>
      <w:r>
        <w:t xml:space="preserve">Министерства просвещения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</w:t>
      </w:r>
      <w:r>
        <w:t xml:space="preserve">при реализации образовательных программ"; </w:t>
      </w:r>
    </w:p>
    <w:p w:rsidR="00F87074" w:rsidRDefault="00E65CB7">
      <w:pPr>
        <w:spacing w:after="9"/>
        <w:ind w:right="18"/>
      </w:pPr>
      <w:hyperlink r:id="rId31">
        <w:r>
          <w:t>Распоряжение</w:t>
        </w:r>
      </w:hyperlink>
      <w:hyperlink r:id="rId32">
        <w:r>
          <w:t xml:space="preserve"> </w:t>
        </w:r>
      </w:hyperlink>
      <w:r>
        <w:t xml:space="preserve">Минпросвещения России от 9 сентября 2019 г. N Р-93 "Об утверждении примерного Положения о психолого-педагогическом консилиуме образовательной организации"; Методические </w:t>
      </w:r>
      <w:hyperlink r:id="rId33">
        <w:r>
          <w:t>рекомендации</w:t>
        </w:r>
      </w:hyperlink>
      <w:hyperlink r:id="rId34">
        <w:r>
          <w:t xml:space="preserve"> </w:t>
        </w:r>
      </w:hyperlink>
      <w:r>
        <w:t>"Об организации обучения детей, которые находятся на длительном лечении не могут по состоянию здоровья посещать образовате</w:t>
      </w:r>
      <w:r>
        <w:t xml:space="preserve">льные организации", утвержденные </w:t>
      </w:r>
      <w:r>
        <w:lastRenderedPageBreak/>
        <w:t xml:space="preserve">заместителем Министра просвещения Российской Федерации Т.Ю. Синюгиной 14 октября 2019 г. и первым заместителем Министра здравоохранения Российской Федерации Т.В. </w:t>
      </w:r>
    </w:p>
    <w:p w:rsidR="00F87074" w:rsidRDefault="00E65CB7">
      <w:pPr>
        <w:ind w:right="18" w:firstLine="0"/>
      </w:pPr>
      <w:r>
        <w:t xml:space="preserve">Яковлевой 17 октября 2019 г.; </w:t>
      </w:r>
    </w:p>
    <w:p w:rsidR="00F87074" w:rsidRDefault="00E65CB7">
      <w:pPr>
        <w:ind w:right="18"/>
      </w:pPr>
      <w:hyperlink r:id="rId35">
        <w:r>
          <w:t>письмо</w:t>
        </w:r>
      </w:hyperlink>
      <w:hyperlink r:id="rId36">
        <w:r>
          <w:t xml:space="preserve"> </w:t>
        </w:r>
      </w:hyperlink>
      <w:r>
        <w:t>Федеральной службы по надзору в сфере образования и науки от 7 августа 201</w:t>
      </w:r>
      <w:r>
        <w:t xml:space="preserve">8 г. N 05-283 "Об обучении лиц, находящихся на домашнем обучении"; </w:t>
      </w:r>
    </w:p>
    <w:p w:rsidR="00F87074" w:rsidRDefault="00E65CB7">
      <w:pPr>
        <w:spacing w:after="34" w:line="259" w:lineRule="auto"/>
        <w:ind w:left="64" w:right="0" w:firstLine="0"/>
        <w:jc w:val="center"/>
      </w:pPr>
      <w:hyperlink r:id="rId37">
        <w:r>
          <w:t>письмо</w:t>
        </w:r>
      </w:hyperlink>
      <w:hyperlink r:id="rId38">
        <w:r>
          <w:t xml:space="preserve"> </w:t>
        </w:r>
      </w:hyperlink>
      <w:r>
        <w:t xml:space="preserve">Минпросвещения России от 13 июня 2019 г. N ТС-1391/07 "Об организации </w:t>
      </w:r>
    </w:p>
    <w:p w:rsidR="00F87074" w:rsidRDefault="00E65CB7">
      <w:pPr>
        <w:spacing w:after="0" w:line="478" w:lineRule="auto"/>
        <w:ind w:left="979" w:right="833" w:hanging="557"/>
      </w:pPr>
      <w:r>
        <w:t>образования на дому". 3.</w:t>
      </w:r>
      <w:r>
        <w:rPr>
          <w:rFonts w:ascii="Arial" w:eastAsia="Arial" w:hAnsi="Arial" w:cs="Arial"/>
        </w:rPr>
        <w:t xml:space="preserve"> </w:t>
      </w:r>
      <w:r>
        <w:t xml:space="preserve">Участниками правовых отношений при организации обучения на дому являются: </w:t>
      </w:r>
    </w:p>
    <w:p w:rsidR="00F87074" w:rsidRDefault="00E65CB7">
      <w:pPr>
        <w:ind w:right="18" w:firstLine="0"/>
      </w:pPr>
      <w:r>
        <w:t xml:space="preserve">учащиеся, их родители (законные представители), педагогические работники, участвующие в обучении указанных учащихся. </w:t>
      </w:r>
    </w:p>
    <w:p w:rsidR="00F87074" w:rsidRDefault="00E65CB7">
      <w:pPr>
        <w:spacing w:after="275"/>
        <w:ind w:left="980" w:right="18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Задачи организации обучения учащихся на дому: </w:t>
      </w:r>
    </w:p>
    <w:p w:rsidR="00F87074" w:rsidRDefault="00E65CB7">
      <w:pPr>
        <w:ind w:right="18" w:hanging="422"/>
      </w:pPr>
      <w:r>
        <w:rPr>
          <w:rFonts w:ascii="Calibri" w:eastAsia="Calibri" w:hAnsi="Calibri" w:cs="Calibri"/>
          <w:sz w:val="22"/>
        </w:rPr>
        <w:t xml:space="preserve"> </w:t>
      </w:r>
      <w:r>
        <w:t>создание  специальных  условий  для  успешного  освоения  учащимися  основных общеобраз</w:t>
      </w:r>
      <w:r>
        <w:t xml:space="preserve">овательных программ, адаптированных для их обучения; </w:t>
      </w:r>
    </w:p>
    <w:p w:rsidR="00F87074" w:rsidRDefault="00E65CB7">
      <w:pPr>
        <w:spacing w:after="4"/>
        <w:ind w:left="980" w:right="18" w:firstLine="0"/>
      </w:pPr>
      <w:r>
        <w:t xml:space="preserve">создание специальных условий для успешного освоения учащимися дополнительных </w:t>
      </w:r>
    </w:p>
    <w:p w:rsidR="00F87074" w:rsidRDefault="00E65CB7">
      <w:pPr>
        <w:spacing w:after="35" w:line="449" w:lineRule="auto"/>
        <w:ind w:left="965" w:right="1903" w:hanging="543"/>
      </w:pPr>
      <w:r>
        <w:t xml:space="preserve">общеобразовательных программам, адаптированных для их обучения; создание специальных условий для реализации программ воспитания учащихся; создание специальных условий для социализации учащихся. </w:t>
      </w:r>
    </w:p>
    <w:p w:rsidR="00F87074" w:rsidRDefault="00E65CB7">
      <w:pPr>
        <w:pStyle w:val="1"/>
        <w:ind w:left="425" w:right="1"/>
      </w:pPr>
      <w:r>
        <w:t xml:space="preserve">2. Организация образовательного процесса </w:t>
      </w:r>
    </w:p>
    <w:p w:rsidR="00F87074" w:rsidRDefault="00E65CB7">
      <w:pPr>
        <w:numPr>
          <w:ilvl w:val="0"/>
          <w:numId w:val="2"/>
        </w:numPr>
        <w:spacing w:after="0"/>
        <w:ind w:right="18"/>
      </w:pPr>
      <w:r>
        <w:t>Учащиеся принимаютс</w:t>
      </w:r>
      <w:r>
        <w:t xml:space="preserve">я на обучение на дому по адаптированной основной общеобразовательной программе только с согласия их родителя(ей) (законного(ых) </w:t>
      </w:r>
    </w:p>
    <w:p w:rsidR="00F87074" w:rsidRDefault="00E65CB7">
      <w:pPr>
        <w:ind w:right="18" w:firstLine="0"/>
      </w:pPr>
      <w:r>
        <w:t>представителя(ей)), выраженного в письменном заявлении на имя руководителя Организации об организации обучения их ребенка на до</w:t>
      </w:r>
      <w:r>
        <w:t xml:space="preserve">му по рекомендованной психолого-медикопедагогической комиссией программе на период, рекомендованный в заключении (медицинской справке) медицинской организации. </w:t>
      </w:r>
    </w:p>
    <w:p w:rsidR="00F87074" w:rsidRDefault="00E65CB7">
      <w:pPr>
        <w:numPr>
          <w:ilvl w:val="0"/>
          <w:numId w:val="2"/>
        </w:numPr>
        <w:spacing w:after="143" w:line="353" w:lineRule="auto"/>
        <w:ind w:right="18"/>
      </w:pPr>
      <w:r>
        <w:t>Для организации обучения учащегося на дому его родитель(и) (законный(ые) представитель(и)) пред</w:t>
      </w:r>
      <w:r>
        <w:t xml:space="preserve">ставляют в Организацию следующие документы: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заявление  об  организации  обучения  на  дому  по  адаптированной  основной общеобразовательной программе (образец заявления представлен в приложении 1); </w:t>
      </w:r>
    </w:p>
    <w:p w:rsidR="00F87074" w:rsidRDefault="00E65CB7">
      <w:pPr>
        <w:spacing w:after="51"/>
        <w:ind w:left="980" w:right="18" w:firstLine="0"/>
      </w:pPr>
      <w:r>
        <w:t>заключение медицинской организации (медицинскую справку</w:t>
      </w:r>
      <w:r>
        <w:t xml:space="preserve">) с рекомендацией обучения </w:t>
      </w:r>
    </w:p>
    <w:p w:rsidR="00F87074" w:rsidRDefault="00E65CB7">
      <w:pPr>
        <w:spacing w:after="0" w:line="470" w:lineRule="auto"/>
        <w:ind w:left="960" w:right="18" w:hanging="538"/>
      </w:pPr>
      <w:r>
        <w:t xml:space="preserve">по основным общеобразовательным программам на дому с указанием периода такого обучения; заключение психолого-медико-педагогической комиссии. </w:t>
      </w:r>
    </w:p>
    <w:p w:rsidR="00F87074" w:rsidRDefault="00E65CB7">
      <w:pPr>
        <w:numPr>
          <w:ilvl w:val="0"/>
          <w:numId w:val="2"/>
        </w:numPr>
        <w:spacing w:after="218"/>
        <w:ind w:right="18"/>
      </w:pPr>
      <w:r>
        <w:lastRenderedPageBreak/>
        <w:t>На основании заявления родителя(ей) (законного(ых) представителя(ей)) и представленног</w:t>
      </w:r>
      <w:r>
        <w:t xml:space="preserve">о пакета документов в Организации издается приказ об организации обучения учащегося на дому (образец приказа представлен в приложении 2). </w:t>
      </w:r>
    </w:p>
    <w:p w:rsidR="00F87074" w:rsidRDefault="00E65CB7">
      <w:pPr>
        <w:numPr>
          <w:ilvl w:val="0"/>
          <w:numId w:val="2"/>
        </w:numPr>
        <w:ind w:right="18"/>
      </w:pPr>
      <w:r>
        <w:t>Между Организацией и родителем(ями) (законным(и) представителем(ями)) заключается договор об оказании образовательных</w:t>
      </w:r>
      <w:r>
        <w:t xml:space="preserve"> услуг, в котором указывается срок его действия (образец договора представлен в приложении 3). </w:t>
      </w:r>
    </w:p>
    <w:p w:rsidR="00F87074" w:rsidRDefault="00E65CB7">
      <w:pPr>
        <w:numPr>
          <w:ilvl w:val="0"/>
          <w:numId w:val="2"/>
        </w:numPr>
        <w:ind w:right="18"/>
      </w:pPr>
      <w:r>
        <w:t xml:space="preserve">Рекомендуется организовать обучение на дому в 3-х дневный срок с момента представления родителем(ями) (законным(ми) представителем(ями)) пакета документов. </w:t>
      </w:r>
    </w:p>
    <w:p w:rsidR="00F87074" w:rsidRDefault="00E65CB7">
      <w:pPr>
        <w:numPr>
          <w:ilvl w:val="0"/>
          <w:numId w:val="2"/>
        </w:numPr>
        <w:ind w:right="18"/>
      </w:pPr>
      <w:r>
        <w:t>Дей</w:t>
      </w:r>
      <w:r>
        <w:t xml:space="preserve">ствие договора ограничивается сроками заключения медицинской организации(медицинской справки) и не может превышать 1 учебный год. </w:t>
      </w:r>
    </w:p>
    <w:p w:rsidR="00F87074" w:rsidRDefault="00E65CB7">
      <w:pPr>
        <w:numPr>
          <w:ilvl w:val="0"/>
          <w:numId w:val="2"/>
        </w:numPr>
        <w:spacing w:after="209"/>
        <w:ind w:right="18"/>
      </w:pPr>
      <w:r>
        <w:t>Для пролонгации организации обучения учащегося на дому его родитель(и) (законный(е) представитель(и)) ежегодно на начало очер</w:t>
      </w:r>
      <w:r>
        <w:t xml:space="preserve">едного учебного года представляют письменные заявления и 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обучения. </w:t>
      </w:r>
    </w:p>
    <w:p w:rsidR="00F87074" w:rsidRDefault="00E65CB7">
      <w:pPr>
        <w:ind w:right="18"/>
      </w:pPr>
      <w:r>
        <w:t xml:space="preserve">Если медицинское заключение </w:t>
      </w:r>
      <w:r>
        <w:t xml:space="preserve">выдано менее, чем на учебный год, то для его пролонгации предоставляется новое заключение с указанием периода. </w:t>
      </w:r>
    </w:p>
    <w:p w:rsidR="00F87074" w:rsidRDefault="00E65CB7">
      <w:pPr>
        <w:numPr>
          <w:ilvl w:val="0"/>
          <w:numId w:val="2"/>
        </w:numPr>
        <w:ind w:right="18"/>
      </w:pPr>
      <w:r>
        <w:t xml:space="preserve">При непредоставлении родителем(ями) (законным(ми) представителем(ями)) пролонгированного заключения медицинской организации (медицинской справки) обучение учащегося Организацией организовывается в составе класса, в контингент которого он зачислен. </w:t>
      </w:r>
    </w:p>
    <w:p w:rsidR="00F87074" w:rsidRDefault="00E65CB7">
      <w:pPr>
        <w:numPr>
          <w:ilvl w:val="0"/>
          <w:numId w:val="2"/>
        </w:numPr>
        <w:ind w:right="18"/>
      </w:pPr>
      <w:r>
        <w:t>Досрочн</w:t>
      </w:r>
      <w:r>
        <w:t xml:space="preserve">ое прекращение обучения учащегося на дому возможно по инициативе родителя(ей) (законного(ых) представителя(ей)) учащегося на основании заявления. </w:t>
      </w:r>
    </w:p>
    <w:p w:rsidR="00F87074" w:rsidRDefault="00E65CB7">
      <w:pPr>
        <w:numPr>
          <w:ilvl w:val="0"/>
          <w:numId w:val="2"/>
        </w:numPr>
        <w:ind w:right="18"/>
      </w:pPr>
      <w:r>
        <w:t>Организация обучения учащихся на дому осуществляется педагогическими работниками Организации или нескольких О</w:t>
      </w:r>
      <w:r>
        <w:t xml:space="preserve">рганизаций посредством сетевой формы реализации образовательных программ. </w:t>
      </w:r>
    </w:p>
    <w:p w:rsidR="00F87074" w:rsidRDefault="00E65CB7">
      <w:pPr>
        <w:numPr>
          <w:ilvl w:val="0"/>
          <w:numId w:val="2"/>
        </w:numPr>
        <w:ind w:right="18"/>
      </w:pPr>
      <w:r>
        <w:t>Содержание образования и условия организации обучения и воспитания учащихся на дому определяются адаптированной основной общеобразовательной программой, индивидуализируемой в виде и</w:t>
      </w:r>
      <w:r>
        <w:t xml:space="preserve">ндивидуального учебного плана или специальной индивидуальной программы развития при реализации соответствующего варианта АООП (далее - СИПР). </w:t>
      </w:r>
    </w:p>
    <w:p w:rsidR="00F87074" w:rsidRDefault="00E65CB7">
      <w:pPr>
        <w:numPr>
          <w:ilvl w:val="0"/>
          <w:numId w:val="2"/>
        </w:numPr>
        <w:ind w:right="18"/>
      </w:pPr>
      <w:r>
        <w:t xml:space="preserve">Для обучения учащихся на дому Организацией разрабатывается индивидуальный учебный план/СИПР, календарный учебный </w:t>
      </w:r>
      <w:r>
        <w:t xml:space="preserve">график и индивидуальное расписание занятий. </w:t>
      </w:r>
    </w:p>
    <w:p w:rsidR="00F87074" w:rsidRDefault="00E65CB7">
      <w:pPr>
        <w:numPr>
          <w:ilvl w:val="0"/>
          <w:numId w:val="2"/>
        </w:numPr>
        <w:ind w:right="18"/>
      </w:pPr>
      <w:r>
        <w:t>Индивидуальный учебный план/СИПР разрабатывается психолого-педагогическим консилиумом Организации с учетом требований федерального государственного образовательного стандарта начального общего образования обучаю</w:t>
      </w:r>
      <w:r>
        <w:t>щихся с ОВЗ/федерального государственного образовательного стандарта образования обучающихся с умственной отсталостью (интеллектуальными нарушениями)/федерального государственного образовательного стандарта основного общего образования, отражает все обязат</w:t>
      </w:r>
      <w:r>
        <w:t xml:space="preserve">ельные </w:t>
      </w:r>
      <w:r>
        <w:lastRenderedPageBreak/>
        <w:t xml:space="preserve">предметные области соответствующего уровня образования, учебные предметы и обязательные курсы коррекционно-развивающей области с учетом индивидуальных особенностей конкретного учащегося на дому. </w:t>
      </w:r>
    </w:p>
    <w:p w:rsidR="00F87074" w:rsidRDefault="00E65CB7">
      <w:pPr>
        <w:numPr>
          <w:ilvl w:val="0"/>
          <w:numId w:val="2"/>
        </w:numPr>
        <w:spacing w:after="209"/>
        <w:ind w:right="18"/>
      </w:pPr>
      <w:r>
        <w:t>Индивидуальный учебный план/СИПР учащегося содержит ч</w:t>
      </w:r>
      <w:r>
        <w:t xml:space="preserve">асы, отведенные наобязательные занятия педагогических работников с учащимся, на обучение с использованием дистанционных и/или электронных образовательных технологий (при организации такого формата образования) и самоподготовку учащихся. </w:t>
      </w:r>
    </w:p>
    <w:p w:rsidR="00F87074" w:rsidRDefault="00E65CB7">
      <w:pPr>
        <w:ind w:right="18"/>
      </w:pPr>
      <w:r>
        <w:t>В индивидуальном у</w:t>
      </w:r>
      <w:r>
        <w:t>чебном плане/СИПР представлены: перечень учебных предметов и/или коррекционных курсов, доступных обучающемуся для освоения, с указанием количества часов, объема недельной образовательной нагрузки обучающегося, часов, предусмотренных на внеурочную деятельно</w:t>
      </w:r>
      <w:r>
        <w:t xml:space="preserve">сть, а также общего объема недельной нагрузки. </w:t>
      </w:r>
    </w:p>
    <w:p w:rsidR="00F87074" w:rsidRDefault="00E65CB7">
      <w:pPr>
        <w:numPr>
          <w:ilvl w:val="0"/>
          <w:numId w:val="2"/>
        </w:numPr>
        <w:ind w:right="18"/>
      </w:pPr>
      <w:r>
        <w:t xml:space="preserve">Индивидуальный учебный план/СИПР учащегося на дому согласовывается с его родителем(ями) (законным(и) представителем(ями)) и утверждается руководителем Организации. </w:t>
      </w:r>
    </w:p>
    <w:p w:rsidR="00F87074" w:rsidRDefault="00E65CB7">
      <w:pPr>
        <w:numPr>
          <w:ilvl w:val="0"/>
          <w:numId w:val="2"/>
        </w:numPr>
        <w:spacing w:after="0" w:line="268" w:lineRule="auto"/>
        <w:ind w:right="18"/>
      </w:pPr>
      <w:r>
        <w:t>Расписание занятий составляется Организацие</w:t>
      </w:r>
      <w:r>
        <w:t xml:space="preserve">й с учетом мнения родителя(ей) </w:t>
      </w:r>
    </w:p>
    <w:p w:rsidR="00F87074" w:rsidRDefault="00E65CB7">
      <w:pPr>
        <w:ind w:right="18" w:firstLine="0"/>
      </w:pPr>
      <w:r>
        <w:t xml:space="preserve">(законного(ых) представителя(ей)) учащегося. Расписание занятий утверждается руководителем Организации. </w:t>
      </w:r>
    </w:p>
    <w:p w:rsidR="00F87074" w:rsidRDefault="00E65CB7">
      <w:pPr>
        <w:numPr>
          <w:ilvl w:val="0"/>
          <w:numId w:val="2"/>
        </w:numPr>
        <w:ind w:right="18"/>
      </w:pPr>
      <w:r>
        <w:t>Освоение адаптированной основной общеобразовательной программы, в том числе отдельной ее части или всего объема учебног</w:t>
      </w:r>
      <w:r>
        <w:t xml:space="preserve">о предмета, курса, дисциплины образовательной программы, сопровождается текущей, промежуточной аттестацией, проводимой в формах, определенных учебным планом и положением о промежуточной аттестации Организации. </w:t>
      </w:r>
    </w:p>
    <w:p w:rsidR="00F87074" w:rsidRDefault="00E65CB7">
      <w:pPr>
        <w:numPr>
          <w:ilvl w:val="0"/>
          <w:numId w:val="2"/>
        </w:numPr>
        <w:ind w:right="18"/>
      </w:pPr>
      <w:r>
        <w:t xml:space="preserve">Персональные данные учащихся на дому, данные </w:t>
      </w:r>
      <w:r>
        <w:t xml:space="preserve">об их успеваемости за триместр(четверть), полугодие, а также о переводе из класса в класс и выпуске из школы вносятся в журнал (электронный журнал) соответствующего класса Организации. </w:t>
      </w:r>
    </w:p>
    <w:p w:rsidR="00F87074" w:rsidRDefault="00E65CB7">
      <w:pPr>
        <w:numPr>
          <w:ilvl w:val="0"/>
          <w:numId w:val="2"/>
        </w:numPr>
        <w:ind w:right="18"/>
      </w:pPr>
      <w:r>
        <w:t>Контроль за своевременным проведением индивидуальных занятий на дому о</w:t>
      </w:r>
      <w:r>
        <w:t xml:space="preserve">существляет классный руководитель, за реализацией индивидуального учебного плана/СИПР заместители руководителя Организации. </w:t>
      </w:r>
    </w:p>
    <w:p w:rsidR="00F87074" w:rsidRDefault="00E65CB7">
      <w:pPr>
        <w:numPr>
          <w:ilvl w:val="0"/>
          <w:numId w:val="2"/>
        </w:numPr>
        <w:ind w:right="18"/>
      </w:pPr>
      <w:r>
        <w:t>Деятельность по социализации учащегося на дому, воспитательную деятельность, связь с его родителем(ями) (законным(и) представителем</w:t>
      </w:r>
      <w:r>
        <w:t xml:space="preserve">(ями)) осуществляет классный руководитель класса, в контингенте которого состоит учащийся. </w:t>
      </w:r>
    </w:p>
    <w:p w:rsidR="00F87074" w:rsidRDefault="00E65CB7">
      <w:pPr>
        <w:numPr>
          <w:ilvl w:val="0"/>
          <w:numId w:val="2"/>
        </w:numPr>
        <w:ind w:right="18"/>
      </w:pPr>
      <w:r>
        <w:t>Государственная итоговая аттестация учащихся на дому по адаптированным образовательным программам основного общего образования для обучающихся с ОВЗ проводится в со</w:t>
      </w:r>
      <w:r>
        <w:t xml:space="preserve">ответствии с </w:t>
      </w:r>
      <w:hyperlink r:id="rId39">
        <w:r>
          <w:t>приказом</w:t>
        </w:r>
      </w:hyperlink>
      <w:hyperlink r:id="rId40">
        <w:r>
          <w:t xml:space="preserve"> </w:t>
        </w:r>
      </w:hyperlink>
      <w:r>
        <w:t>Министерства просвещения Росси</w:t>
      </w:r>
      <w:r>
        <w:t xml:space="preserve">йской Федерации и Федеральной службы по надзору в сфере образования и науки от 7 ноября 2018 г. N 189/1513; по адаптированным образовательным программам среднего общего образования для обучающихся с ОВЗ проводится в соответствии с </w:t>
      </w:r>
      <w:hyperlink r:id="rId41">
        <w:r>
          <w:t>приказо</w:t>
        </w:r>
      </w:hyperlink>
      <w:hyperlink r:id="rId42">
        <w:r>
          <w:t>м</w:t>
        </w:r>
      </w:hyperlink>
      <w:hyperlink r:id="rId43">
        <w:r>
          <w:t xml:space="preserve"> </w:t>
        </w:r>
      </w:hyperlink>
      <w:hyperlink r:id="rId44">
        <w:r>
          <w:t>М</w:t>
        </w:r>
      </w:hyperlink>
      <w:r>
        <w:t>инистерства просвещения Российской Федерации и Федер</w:t>
      </w:r>
      <w:r>
        <w:t xml:space="preserve">альной службы по надзору в сфере образования и науки от 7 ноября 2018 г. N 190/1512. </w:t>
      </w:r>
    </w:p>
    <w:p w:rsidR="00F87074" w:rsidRDefault="00E65CB7">
      <w:pPr>
        <w:numPr>
          <w:ilvl w:val="0"/>
          <w:numId w:val="2"/>
        </w:numPr>
        <w:spacing w:after="214"/>
        <w:ind w:right="18"/>
      </w:pPr>
      <w:r>
        <w:t xml:space="preserve">Итоговая аттестация учащихся с умственной отсталостью (интеллектуальными нарушениями) проводится в соответствии с </w:t>
      </w:r>
      <w:hyperlink r:id="rId45">
        <w:r>
          <w:t>письмом</w:t>
        </w:r>
      </w:hyperlink>
      <w:hyperlink r:id="rId46">
        <w:r>
          <w:t xml:space="preserve"> </w:t>
        </w:r>
      </w:hyperlink>
      <w:r>
        <w:t xml:space="preserve">Министерства просвещения Российской </w:t>
      </w:r>
      <w:r>
        <w:lastRenderedPageBreak/>
        <w:t>Федерации от 19 мая 2020 г. N ДГ-493/07 "О проведении итоговой а</w:t>
      </w:r>
      <w:r>
        <w:t xml:space="preserve">ттестации лиц с умственной отсталостью (интеллектуальными нарушениями)". </w:t>
      </w:r>
    </w:p>
    <w:p w:rsidR="00F87074" w:rsidRDefault="00E65CB7">
      <w:pPr>
        <w:spacing w:after="232" w:line="268" w:lineRule="auto"/>
        <w:ind w:left="10" w:right="2" w:hanging="10"/>
        <w:jc w:val="right"/>
      </w:pPr>
      <w:r>
        <w:t>Итоговая аттестация обучающихся по СИПР осуществляется на основе анализа результатов текущих аттестаций последнего года обучения и данных промежуточных аттестаций за последние три го</w:t>
      </w:r>
      <w:r>
        <w:t xml:space="preserve">да обучения и представлена развернутой характеристикой обучающегося, отражающей сформированность его жизненных компетенций. </w:t>
      </w:r>
    </w:p>
    <w:p w:rsidR="00F87074" w:rsidRDefault="00E65CB7">
      <w:pPr>
        <w:numPr>
          <w:ilvl w:val="0"/>
          <w:numId w:val="2"/>
        </w:numPr>
        <w:ind w:right="18"/>
      </w:pPr>
      <w:r>
        <w:t>Выпускникам, обучавшимся на дому, успешно прошедшим государственную итоговую аттестацию, Организацией выдается документ государстве</w:t>
      </w:r>
      <w:r>
        <w:t xml:space="preserve">нного образца о соответствующем уровне образования; выпускникам, обучавшимся на дому, успешно прошедшим итоговую аттестацию - свидетельство об обучении. </w:t>
      </w:r>
    </w:p>
    <w:p w:rsidR="00F87074" w:rsidRDefault="00E65CB7">
      <w:pPr>
        <w:pStyle w:val="1"/>
        <w:ind w:left="425" w:right="14"/>
      </w:pPr>
      <w:r>
        <w:t xml:space="preserve">3. Взаимодействие участников образовательных отношений </w:t>
      </w:r>
    </w:p>
    <w:p w:rsidR="00F87074" w:rsidRDefault="00E65CB7">
      <w:pPr>
        <w:spacing w:after="0" w:line="436" w:lineRule="auto"/>
        <w:ind w:left="950" w:right="18" w:firstLine="29"/>
      </w:pPr>
      <w:r>
        <w:t xml:space="preserve">1. Организация: </w:t>
      </w:r>
      <w:r>
        <w:t xml:space="preserve">предоставляет учащимся на дому на время обучения бесплатно учебники/учебные пособия, </w:t>
      </w:r>
    </w:p>
    <w:p w:rsidR="00F87074" w:rsidRDefault="00E65CB7">
      <w:pPr>
        <w:spacing w:after="7"/>
        <w:ind w:right="18" w:firstLine="0"/>
      </w:pPr>
      <w:r>
        <w:t xml:space="preserve">художественную, справочную и другую литературу, имеющуюся в библиотечном фонде </w:t>
      </w:r>
    </w:p>
    <w:p w:rsidR="00F87074" w:rsidRDefault="00E65CB7">
      <w:pPr>
        <w:ind w:right="18" w:firstLine="0"/>
      </w:pPr>
      <w:r>
        <w:t xml:space="preserve">Организации; </w:t>
      </w:r>
    </w:p>
    <w:p w:rsidR="00F87074" w:rsidRDefault="00E65CB7">
      <w:pPr>
        <w:spacing w:after="42"/>
        <w:ind w:left="980" w:right="18" w:firstLine="0"/>
      </w:pPr>
      <w:r>
        <w:t>обеспечивает реализацию индивидуального учебного плана/СИПР учащимся на дому</w:t>
      </w:r>
      <w:r>
        <w:t xml:space="preserve">, в том </w:t>
      </w:r>
    </w:p>
    <w:p w:rsidR="00F87074" w:rsidRDefault="00E65CB7">
      <w:pPr>
        <w:ind w:right="18" w:firstLine="0"/>
      </w:pPr>
      <w:r>
        <w:t xml:space="preserve">числе с применением электронного обучения и дистанционных образовательных технологий; </w:t>
      </w:r>
    </w:p>
    <w:p w:rsidR="00F87074" w:rsidRDefault="00E65CB7">
      <w:pPr>
        <w:spacing w:after="41"/>
        <w:ind w:left="980" w:right="18" w:firstLine="0"/>
      </w:pPr>
      <w:r>
        <w:t xml:space="preserve">обеспечивает реализацию индивидуального учебного плана учащимся на дому в части </w:t>
      </w:r>
    </w:p>
    <w:p w:rsidR="00F87074" w:rsidRDefault="00E65CB7">
      <w:pPr>
        <w:spacing w:after="211"/>
        <w:ind w:right="18" w:firstLine="0"/>
      </w:pPr>
      <w:r>
        <w:t xml:space="preserve">психолого-педагогического сопровождения, коррекции и развития/реализацию СИПР; </w:t>
      </w:r>
    </w:p>
    <w:p w:rsidR="00F87074" w:rsidRDefault="00E65CB7">
      <w:pPr>
        <w:spacing w:after="183" w:line="305" w:lineRule="auto"/>
        <w:ind w:right="0" w:firstLine="528"/>
        <w:jc w:val="left"/>
      </w:pPr>
      <w:r>
        <w:t xml:space="preserve">создает условия учащимся на дому для их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 осуществляет промежуточную аттестацию </w:t>
      </w:r>
      <w:r>
        <w:t xml:space="preserve">и перевод учащихся на дому в следующий класс; </w:t>
      </w:r>
    </w:p>
    <w:p w:rsidR="00F87074" w:rsidRDefault="00E65CB7">
      <w:pPr>
        <w:spacing w:after="33"/>
        <w:ind w:left="980" w:right="18" w:firstLine="0"/>
      </w:pPr>
      <w:r>
        <w:t xml:space="preserve">оказывает консультативную помощь родителям (законным представителям) учащихся на </w:t>
      </w:r>
    </w:p>
    <w:p w:rsidR="00F87074" w:rsidRDefault="00E65CB7">
      <w:pPr>
        <w:ind w:right="18" w:firstLine="0"/>
      </w:pPr>
      <w:r>
        <w:t xml:space="preserve">дому; </w:t>
      </w:r>
    </w:p>
    <w:p w:rsidR="00F87074" w:rsidRDefault="00E65CB7">
      <w:pPr>
        <w:numPr>
          <w:ilvl w:val="0"/>
          <w:numId w:val="3"/>
        </w:numPr>
        <w:spacing w:after="0" w:line="465" w:lineRule="auto"/>
        <w:ind w:right="18" w:firstLine="0"/>
      </w:pPr>
      <w:r>
        <w:t xml:space="preserve">Родитель(и) (законный(е) представитель(и)) учащегося: обеспечивают допуск педагогического(их) работника(ов) к учащемуся </w:t>
      </w:r>
      <w:r>
        <w:t xml:space="preserve">на занятие, создают условия для проведения учебных занятий, в том числе организовывают рабочее </w:t>
      </w:r>
    </w:p>
    <w:p w:rsidR="00F87074" w:rsidRDefault="00E65CB7">
      <w:pPr>
        <w:ind w:right="18" w:firstLine="0"/>
      </w:pPr>
      <w:r>
        <w:t xml:space="preserve">место; </w:t>
      </w:r>
    </w:p>
    <w:p w:rsidR="00F87074" w:rsidRDefault="00E65CB7">
      <w:pPr>
        <w:spacing w:after="34"/>
        <w:ind w:left="980" w:right="18" w:firstLine="0"/>
      </w:pPr>
      <w:r>
        <w:t xml:space="preserve">обеспечивают присутствие взрослого члена семьи (старше 18 лет) в момент проведения </w:t>
      </w:r>
    </w:p>
    <w:p w:rsidR="00F87074" w:rsidRDefault="00E65CB7">
      <w:pPr>
        <w:spacing w:after="0" w:line="472" w:lineRule="auto"/>
        <w:ind w:left="960" w:right="2534" w:hanging="538"/>
      </w:pPr>
      <w:r>
        <w:t xml:space="preserve">учебных </w:t>
      </w:r>
      <w:r>
        <w:tab/>
        <w:t xml:space="preserve">занятий </w:t>
      </w:r>
      <w:r>
        <w:tab/>
        <w:t xml:space="preserve">на </w:t>
      </w:r>
      <w:r>
        <w:tab/>
        <w:t xml:space="preserve">дому; </w:t>
      </w:r>
      <w:r>
        <w:tab/>
        <w:t xml:space="preserve">контролируют </w:t>
      </w:r>
      <w:r>
        <w:tab/>
        <w:t xml:space="preserve">выполнение учащимся домашних заданий; </w:t>
      </w:r>
    </w:p>
    <w:p w:rsidR="00F87074" w:rsidRDefault="00E65CB7">
      <w:pPr>
        <w:ind w:right="18"/>
      </w:pPr>
      <w:r>
        <w:lastRenderedPageBreak/>
        <w:t xml:space="preserve">своевременно, в течение дня, информируют педагога/классного руководителя о необходимости отмены занятий по случаю болезни учащегося на дому и возможности их возобновления. </w:t>
      </w:r>
    </w:p>
    <w:p w:rsidR="00F87074" w:rsidRDefault="00E65CB7">
      <w:pPr>
        <w:numPr>
          <w:ilvl w:val="0"/>
          <w:numId w:val="3"/>
        </w:numPr>
        <w:spacing w:after="201"/>
        <w:ind w:right="18" w:firstLine="0"/>
      </w:pPr>
      <w:r>
        <w:t>П</w:t>
      </w:r>
      <w:r>
        <w:t xml:space="preserve">едагогические работники: </w:t>
      </w:r>
    </w:p>
    <w:p w:rsidR="00F87074" w:rsidRDefault="00E65CB7">
      <w:pPr>
        <w:spacing w:after="276" w:line="238" w:lineRule="auto"/>
        <w:ind w:left="980" w:right="0" w:firstLine="0"/>
        <w:jc w:val="left"/>
      </w:pPr>
      <w:r>
        <w:t xml:space="preserve">организовывают учебный процесс в соответствии с календарным учебным графиком (календарно-тематическим планированием при обучении по СИПР), индивидуальным учебным планом, расписанием занятий; </w:t>
      </w:r>
    </w:p>
    <w:p w:rsidR="00F87074" w:rsidRDefault="00E65CB7">
      <w:pPr>
        <w:spacing w:after="0" w:line="268" w:lineRule="auto"/>
        <w:ind w:left="10" w:right="2" w:hanging="10"/>
        <w:jc w:val="right"/>
      </w:pPr>
      <w:r>
        <w:t>своевременно заполняют электронный жур</w:t>
      </w:r>
      <w:r>
        <w:t xml:space="preserve">нал, отражают в нем проведенные занятия, </w:t>
      </w:r>
    </w:p>
    <w:p w:rsidR="00F87074" w:rsidRDefault="00E65CB7">
      <w:pPr>
        <w:spacing w:line="466" w:lineRule="auto"/>
        <w:ind w:left="960" w:right="2697" w:hanging="538"/>
      </w:pPr>
      <w:r>
        <w:t xml:space="preserve">успеваемость; своевременно заполняют табель учета рабочего времени; </w:t>
      </w:r>
    </w:p>
    <w:p w:rsidR="00F87074" w:rsidRDefault="00E65CB7">
      <w:pPr>
        <w:spacing w:after="276"/>
        <w:ind w:right="18"/>
      </w:pPr>
      <w:r>
        <w:t xml:space="preserve">вовлекают </w:t>
      </w:r>
      <w:r>
        <w:tab/>
        <w:t xml:space="preserve">учащегося </w:t>
      </w:r>
      <w:r>
        <w:tab/>
        <w:t xml:space="preserve">по </w:t>
      </w:r>
      <w:r>
        <w:tab/>
        <w:t xml:space="preserve">согласованию </w:t>
      </w:r>
      <w:r>
        <w:tab/>
        <w:t xml:space="preserve">с </w:t>
      </w:r>
      <w:r>
        <w:tab/>
        <w:t xml:space="preserve">его </w:t>
      </w:r>
      <w:r>
        <w:tab/>
        <w:t xml:space="preserve">родителем(ями) </w:t>
      </w:r>
      <w:r>
        <w:tab/>
        <w:t>(законным(и) представителем(ями)) в воспитательные и иные мероприятия, проводимые</w:t>
      </w:r>
      <w:r>
        <w:t xml:space="preserve"> Организацией. </w:t>
      </w:r>
    </w:p>
    <w:p w:rsidR="00F87074" w:rsidRDefault="00E65CB7">
      <w:pPr>
        <w:numPr>
          <w:ilvl w:val="0"/>
          <w:numId w:val="3"/>
        </w:numPr>
        <w:spacing w:after="220" w:line="259" w:lineRule="auto"/>
        <w:ind w:right="18" w:firstLine="0"/>
      </w:pPr>
      <w:r>
        <w:rPr>
          <w:rFonts w:ascii="Arial" w:eastAsia="Arial" w:hAnsi="Arial" w:cs="Arial"/>
          <w:b/>
        </w:rPr>
        <w:t xml:space="preserve">Документы, регламентирующие обучение на дому </w:t>
      </w:r>
    </w:p>
    <w:p w:rsidR="00F87074" w:rsidRDefault="00E65CB7">
      <w:pPr>
        <w:spacing w:after="1086" w:line="445" w:lineRule="auto"/>
        <w:ind w:left="980" w:right="3289" w:firstLine="0"/>
        <w:jc w:val="left"/>
      </w:pPr>
      <w:r>
        <w:t>заявление родителей, заключение медицинской организации, заключение психолого-медико</w:t>
      </w:r>
      <w:r>
        <w:t xml:space="preserve">педагогической комиссии, договор об оказании образовательных услуг, приказ Организации, индивидуальный учебный план или СИПР, календарный учебный график, индивидуальное расписание занятий. </w:t>
      </w:r>
    </w:p>
    <w:p w:rsidR="00F87074" w:rsidRDefault="00E65CB7">
      <w:pPr>
        <w:spacing w:after="0" w:line="268" w:lineRule="auto"/>
        <w:ind w:left="10" w:right="2" w:hanging="10"/>
        <w:jc w:val="right"/>
      </w:pPr>
      <w:r>
        <w:t xml:space="preserve">Приложение N 1 </w:t>
      </w:r>
    </w:p>
    <w:p w:rsidR="00F87074" w:rsidRDefault="00E65CB7">
      <w:pPr>
        <w:spacing w:after="133" w:line="238" w:lineRule="auto"/>
        <w:ind w:left="7001" w:right="0" w:firstLine="158"/>
        <w:jc w:val="left"/>
      </w:pPr>
      <w:r>
        <w:t>к методическим рекомендациям об организации обучен</w:t>
      </w:r>
      <w:r>
        <w:t xml:space="preserve">ия на дому обучающихся с ограниченными возможностями здоровья, с инвалидностью </w:t>
      </w:r>
    </w:p>
    <w:p w:rsidR="00F87074" w:rsidRDefault="00E65CB7">
      <w:pPr>
        <w:spacing w:after="0" w:line="259" w:lineRule="auto"/>
        <w:ind w:left="2250" w:right="0" w:firstLine="0"/>
        <w:jc w:val="center"/>
      </w:pPr>
      <w:r>
        <w:rPr>
          <w:rFonts w:ascii="Courier New" w:eastAsia="Courier New" w:hAnsi="Courier New" w:cs="Courier New"/>
          <w:sz w:val="18"/>
        </w:rPr>
        <w:t xml:space="preserve">                                     </w:t>
      </w:r>
    </w:p>
    <w:p w:rsidR="00F87074" w:rsidRDefault="00E65CB7">
      <w:pPr>
        <w:spacing w:after="4" w:line="267" w:lineRule="auto"/>
        <w:ind w:left="4398" w:right="1953" w:firstLine="0"/>
        <w:jc w:val="left"/>
      </w:pPr>
      <w:r>
        <w:rPr>
          <w:rFonts w:ascii="Courier New" w:eastAsia="Courier New" w:hAnsi="Courier New" w:cs="Courier New"/>
          <w:sz w:val="18"/>
        </w:rPr>
        <w:t>______________________________________                         руководителю организации,                                      осуществляющ</w:t>
      </w:r>
      <w:r>
        <w:rPr>
          <w:rFonts w:ascii="Courier New" w:eastAsia="Courier New" w:hAnsi="Courier New" w:cs="Courier New"/>
          <w:sz w:val="18"/>
        </w:rPr>
        <w:t>ей образовательную                                 деятельность</w:t>
      </w:r>
      <w:r>
        <w:t xml:space="preserve"> </w:t>
      </w:r>
    </w:p>
    <w:p w:rsidR="00F87074" w:rsidRDefault="00E65CB7">
      <w:pPr>
        <w:spacing w:after="4" w:line="267" w:lineRule="auto"/>
        <w:ind w:left="4389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                                 ______________________________________</w:t>
      </w:r>
      <w:r>
        <w:t xml:space="preserve"> </w:t>
      </w:r>
    </w:p>
    <w:p w:rsidR="00F87074" w:rsidRDefault="00E65CB7">
      <w:pPr>
        <w:spacing w:after="96" w:line="259" w:lineRule="auto"/>
        <w:ind w:left="2682" w:right="0" w:firstLine="0"/>
        <w:jc w:val="center"/>
      </w:pPr>
      <w:r>
        <w:rPr>
          <w:rFonts w:ascii="Courier New" w:eastAsia="Courier New" w:hAnsi="Courier New" w:cs="Courier New"/>
          <w:sz w:val="18"/>
        </w:rPr>
        <w:t xml:space="preserve">                                         </w:t>
      </w:r>
    </w:p>
    <w:p w:rsidR="00F87074" w:rsidRDefault="00E65CB7">
      <w:pPr>
        <w:spacing w:after="4" w:line="267" w:lineRule="auto"/>
        <w:ind w:left="4398" w:right="1953" w:firstLine="0"/>
        <w:jc w:val="left"/>
      </w:pPr>
      <w:r>
        <w:rPr>
          <w:rFonts w:ascii="Courier New" w:eastAsia="Courier New" w:hAnsi="Courier New" w:cs="Courier New"/>
          <w:sz w:val="18"/>
        </w:rPr>
        <w:t>ФИО заявителя</w:t>
      </w:r>
      <w:r>
        <w:t xml:space="preserve"> </w:t>
      </w:r>
    </w:p>
    <w:p w:rsidR="00F87074" w:rsidRDefault="00E65CB7">
      <w:pPr>
        <w:spacing w:after="76" w:line="267" w:lineRule="auto"/>
        <w:ind w:left="4389" w:right="1953" w:firstLine="0"/>
        <w:jc w:val="left"/>
      </w:pPr>
      <w:r>
        <w:rPr>
          <w:rFonts w:ascii="Courier New" w:eastAsia="Courier New" w:hAnsi="Courier New" w:cs="Courier New"/>
          <w:sz w:val="18"/>
        </w:rPr>
        <w:lastRenderedPageBreak/>
        <w:t xml:space="preserve">                                     проживающей(го) по а</w:t>
      </w:r>
      <w:r>
        <w:rPr>
          <w:rFonts w:ascii="Courier New" w:eastAsia="Courier New" w:hAnsi="Courier New" w:cs="Courier New"/>
          <w:sz w:val="18"/>
        </w:rPr>
        <w:t>дресу ____________                         ______________________________________                         контакты: телефон _____________                                e-mail: ___________                                   Заявление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</w:t>
      </w:r>
      <w:r>
        <w:rPr>
          <w:rFonts w:ascii="Courier New" w:eastAsia="Courier New" w:hAnsi="Courier New" w:cs="Courier New"/>
          <w:sz w:val="18"/>
        </w:rPr>
        <w:t>Прошу Вас организовать моему ребенку __________________________________     _______________________________________________________________________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ФИО ребенка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______________, года рождения, обучающейся(муся) ______________ класса, обучение на до</w:t>
      </w:r>
      <w:r>
        <w:rPr>
          <w:rFonts w:ascii="Courier New" w:eastAsia="Courier New" w:hAnsi="Courier New" w:cs="Courier New"/>
          <w:sz w:val="18"/>
        </w:rPr>
        <w:t>му по адаптированной основной общеобразовательной программе в соответствии с ____________________________________________________________     _______________________________________________________________________     дата, реквизиты заключения психолого-м</w:t>
      </w:r>
      <w:r>
        <w:rPr>
          <w:rFonts w:ascii="Courier New" w:eastAsia="Courier New" w:hAnsi="Courier New" w:cs="Courier New"/>
          <w:sz w:val="18"/>
        </w:rPr>
        <w:t>едико-педагогической комиссии по адресу _________________________________________________________________     _______________________________________________________________________ в период с _______________ по ___________________ на основании медицинског</w:t>
      </w:r>
      <w:r>
        <w:rPr>
          <w:rFonts w:ascii="Courier New" w:eastAsia="Courier New" w:hAnsi="Courier New" w:cs="Courier New"/>
          <w:sz w:val="18"/>
        </w:rPr>
        <w:t>о заключения ________________________________________________________________ ___________________________________________________________________________ реквизиты медицинского заключения, название медицинской организации</w:t>
      </w:r>
      <w:r>
        <w:t xml:space="preserve"> </w:t>
      </w:r>
    </w:p>
    <w:p w:rsidR="00F87074" w:rsidRDefault="00E65CB7">
      <w:pPr>
        <w:spacing w:after="4" w:line="256" w:lineRule="auto"/>
        <w:ind w:left="407" w:right="1964" w:firstLine="0"/>
      </w:pPr>
      <w:r>
        <w:rPr>
          <w:rFonts w:ascii="Courier New" w:eastAsia="Courier New" w:hAnsi="Courier New" w:cs="Courier New"/>
          <w:sz w:val="18"/>
        </w:rPr>
        <w:t xml:space="preserve">    С   нормативными   документам</w:t>
      </w:r>
      <w:r>
        <w:rPr>
          <w:rFonts w:ascii="Courier New" w:eastAsia="Courier New" w:hAnsi="Courier New" w:cs="Courier New"/>
          <w:sz w:val="18"/>
        </w:rPr>
        <w:t>и   по   организации   обучения  на  дому, индивидуальным  учебном  планом/СИПР,  индивидуальным  расписанием  занятий ознакомлен(а).</w:t>
      </w:r>
      <w:r>
        <w:t xml:space="preserve"> </w:t>
      </w:r>
    </w:p>
    <w:p w:rsidR="00F87074" w:rsidRDefault="00E65CB7">
      <w:pPr>
        <w:spacing w:after="4" w:line="330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Обязуюсь  создать  условия  для проведения учебных занятий, в том числе организовать рабочее место, обеспечить присут</w:t>
      </w:r>
      <w:r>
        <w:rPr>
          <w:rFonts w:ascii="Courier New" w:eastAsia="Courier New" w:hAnsi="Courier New" w:cs="Courier New"/>
          <w:sz w:val="18"/>
        </w:rPr>
        <w:t>ствие взрослого члена семьи во время проведения занятий в соответствии с расписанием.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 xml:space="preserve">"__" ________ 20__ г.                       _______________________________                        </w:t>
      </w:r>
    </w:p>
    <w:p w:rsidR="00F87074" w:rsidRDefault="00E65CB7">
      <w:pPr>
        <w:spacing w:after="1378" w:line="259" w:lineRule="auto"/>
        <w:ind w:left="4505" w:right="0" w:firstLine="0"/>
        <w:jc w:val="center"/>
      </w:pPr>
      <w:r>
        <w:rPr>
          <w:rFonts w:ascii="Courier New" w:eastAsia="Courier New" w:hAnsi="Courier New" w:cs="Courier New"/>
          <w:sz w:val="18"/>
        </w:rPr>
        <w:t>подпись/расшифровка</w:t>
      </w:r>
      <w:r>
        <w:t xml:space="preserve"> </w:t>
      </w:r>
    </w:p>
    <w:p w:rsidR="00F87074" w:rsidRDefault="00E65CB7">
      <w:pPr>
        <w:spacing w:after="0" w:line="268" w:lineRule="auto"/>
        <w:ind w:left="10" w:right="2" w:hanging="10"/>
        <w:jc w:val="right"/>
      </w:pPr>
      <w:r>
        <w:t xml:space="preserve">Приложение N 2 </w:t>
      </w:r>
    </w:p>
    <w:p w:rsidR="00F87074" w:rsidRDefault="00E65CB7">
      <w:pPr>
        <w:spacing w:after="230" w:line="238" w:lineRule="auto"/>
        <w:ind w:left="7001" w:right="0" w:firstLine="158"/>
        <w:jc w:val="left"/>
      </w:pPr>
      <w:r>
        <w:t>к методическим рекомендациям об о</w:t>
      </w:r>
      <w:r>
        <w:t xml:space="preserve">рганизации обучения на дому обучающихся с ограниченными возможностями здоровья, с инвалидностью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         БЛАНК ОРГАНИЗАЦИИ, ОСУЩЕСТВЛЯЮЩЕЙ ОБРАЗОВАТЕЛЬНУЮ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                ДЕЯТЕЛЬНОСТЬ (ДАЛЕЕ - ОРГАНИЗАЦИЯ)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>───────────────────────────────────────</w:t>
      </w:r>
      <w:r>
        <w:rPr>
          <w:rFonts w:ascii="Courier New" w:eastAsia="Courier New" w:hAnsi="Courier New" w:cs="Courier New"/>
          <w:sz w:val="18"/>
        </w:rPr>
        <w:t>────────────────────────────────────</w:t>
      </w:r>
      <w:r>
        <w:t xml:space="preserve"> </w:t>
      </w:r>
    </w:p>
    <w:p w:rsidR="00F87074" w:rsidRDefault="00E65CB7">
      <w:pPr>
        <w:spacing w:after="4" w:line="42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>___________________________________________________________________________                        ПРИКАЗ   от _____________ N ____ Об организации обучения на дому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В  соответствии  с </w:t>
      </w:r>
      <w:hyperlink r:id="rId47">
        <w:r>
          <w:rPr>
            <w:rFonts w:ascii="Courier New" w:eastAsia="Courier New" w:hAnsi="Courier New" w:cs="Courier New"/>
            <w:sz w:val="18"/>
          </w:rPr>
          <w:t>частью</w:t>
        </w:r>
      </w:hyperlink>
      <w:hyperlink r:id="rId48">
        <w:r>
          <w:rPr>
            <w:rFonts w:ascii="Courier New" w:eastAsia="Courier New" w:hAnsi="Courier New" w:cs="Courier New"/>
            <w:sz w:val="18"/>
          </w:rPr>
          <w:t xml:space="preserve"> </w:t>
        </w:r>
      </w:hyperlink>
      <w:hyperlink r:id="rId49">
        <w:r>
          <w:rPr>
            <w:rFonts w:ascii="Courier New" w:eastAsia="Courier New" w:hAnsi="Courier New" w:cs="Courier New"/>
            <w:sz w:val="18"/>
          </w:rPr>
          <w:t>5 статьи 41</w:t>
        </w:r>
      </w:hyperlink>
      <w:hyperlink r:id="rId50">
        <w:r>
          <w:rPr>
            <w:rFonts w:ascii="Courier New" w:eastAsia="Courier New" w:hAnsi="Courier New" w:cs="Courier New"/>
            <w:sz w:val="18"/>
          </w:rPr>
          <w:t xml:space="preserve"> </w:t>
        </w:r>
      </w:hyperlink>
      <w:r>
        <w:rPr>
          <w:rFonts w:ascii="Courier New" w:eastAsia="Courier New" w:hAnsi="Courier New" w:cs="Courier New"/>
          <w:sz w:val="18"/>
        </w:rPr>
        <w:t>Фед</w:t>
      </w:r>
      <w:r>
        <w:rPr>
          <w:rFonts w:ascii="Courier New" w:eastAsia="Courier New" w:hAnsi="Courier New" w:cs="Courier New"/>
          <w:sz w:val="18"/>
        </w:rPr>
        <w:t>ерального закона от 29 декабря 2012   г.   N   273-ФЗ   "Об   образовании   в  Российской  Федерации", НПА уполномоченного   органа   государственной   власти   субъекта   Российской Федерации, на основании заключения медицинской организации с рекомендация</w:t>
      </w:r>
      <w:r>
        <w:rPr>
          <w:rFonts w:ascii="Courier New" w:eastAsia="Courier New" w:hAnsi="Courier New" w:cs="Courier New"/>
          <w:sz w:val="18"/>
        </w:rPr>
        <w:t>ми обучения  по основным общеобразовательным программам на дому и заявления(й) родителей (законных представителей) обучающихся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 xml:space="preserve">    ПРИКАЗЫВАЮ:</w:t>
      </w:r>
      <w:r>
        <w:t xml:space="preserve"> </w:t>
      </w:r>
    </w:p>
    <w:p w:rsidR="00F87074" w:rsidRDefault="00E65CB7">
      <w:pPr>
        <w:numPr>
          <w:ilvl w:val="0"/>
          <w:numId w:val="4"/>
        </w:numPr>
        <w:spacing w:after="4" w:line="267" w:lineRule="auto"/>
        <w:ind w:right="1953" w:hanging="326"/>
        <w:jc w:val="left"/>
      </w:pPr>
      <w:r>
        <w:rPr>
          <w:rFonts w:ascii="Courier New" w:eastAsia="Courier New" w:hAnsi="Courier New" w:cs="Courier New"/>
          <w:sz w:val="18"/>
        </w:rPr>
        <w:t>Организовать в ______ учебном году обучение на дому обучающихся согласносписка, назначив им следующих педагогов:</w:t>
      </w:r>
      <w:r>
        <w:t xml:space="preserve"> </w:t>
      </w:r>
    </w:p>
    <w:tbl>
      <w:tblPr>
        <w:tblStyle w:val="TableGrid"/>
        <w:tblW w:w="9076" w:type="dxa"/>
        <w:tblInd w:w="283" w:type="dxa"/>
        <w:tblCellMar>
          <w:top w:w="175" w:type="dxa"/>
          <w:left w:w="173" w:type="dxa"/>
          <w:bottom w:w="92" w:type="dxa"/>
          <w:right w:w="74" w:type="dxa"/>
        </w:tblCellMar>
        <w:tblLook w:val="04A0" w:firstRow="1" w:lastRow="0" w:firstColumn="1" w:lastColumn="0" w:noHBand="0" w:noVBand="1"/>
      </w:tblPr>
      <w:tblGrid>
        <w:gridCol w:w="155"/>
        <w:gridCol w:w="403"/>
        <w:gridCol w:w="154"/>
        <w:gridCol w:w="1938"/>
        <w:gridCol w:w="153"/>
        <w:gridCol w:w="545"/>
        <w:gridCol w:w="153"/>
        <w:gridCol w:w="1245"/>
        <w:gridCol w:w="149"/>
        <w:gridCol w:w="1262"/>
        <w:gridCol w:w="965"/>
        <w:gridCol w:w="154"/>
        <w:gridCol w:w="1657"/>
        <w:gridCol w:w="143"/>
      </w:tblGrid>
      <w:tr w:rsidR="00F87074">
        <w:trPr>
          <w:gridAfter w:val="1"/>
          <w:wAfter w:w="153" w:type="dxa"/>
          <w:trHeight w:val="146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E65CB7">
            <w:pPr>
              <w:spacing w:after="0" w:line="259" w:lineRule="auto"/>
              <w:ind w:left="24" w:right="0" w:firstLine="0"/>
              <w:jc w:val="left"/>
            </w:pPr>
            <w:r>
              <w:lastRenderedPageBreak/>
              <w:t xml:space="preserve">N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E65CB7">
            <w:pPr>
              <w:spacing w:after="0" w:line="259" w:lineRule="auto"/>
              <w:ind w:left="0" w:right="0" w:firstLine="0"/>
              <w:jc w:val="center"/>
            </w:pPr>
            <w:r>
              <w:t xml:space="preserve">Фамилия, имя ученика 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E65CB7">
            <w:pPr>
              <w:spacing w:after="0" w:line="259" w:lineRule="auto"/>
              <w:ind w:left="10" w:right="0" w:firstLine="0"/>
              <w:jc w:val="left"/>
            </w:pPr>
            <w:r>
              <w:t xml:space="preserve">Кл.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E65CB7">
            <w:pPr>
              <w:spacing w:after="41" w:line="259" w:lineRule="auto"/>
              <w:ind w:left="0" w:right="103" w:firstLine="0"/>
              <w:jc w:val="center"/>
            </w:pPr>
            <w:r>
              <w:t xml:space="preserve">ФИО </w:t>
            </w:r>
          </w:p>
          <w:p w:rsidR="00F87074" w:rsidRDefault="00E65CB7">
            <w:pPr>
              <w:spacing w:after="0" w:line="259" w:lineRule="auto"/>
              <w:ind w:left="0" w:right="104" w:firstLine="0"/>
              <w:jc w:val="center"/>
            </w:pPr>
            <w:r>
              <w:t xml:space="preserve">учителя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E65CB7">
            <w:pPr>
              <w:spacing w:after="0" w:line="259" w:lineRule="auto"/>
              <w:ind w:left="0" w:right="104" w:firstLine="0"/>
              <w:jc w:val="center"/>
            </w:pPr>
            <w:r>
              <w:t xml:space="preserve">Нагрузка в неделю 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87074" w:rsidRDefault="00E65CB7">
            <w:pPr>
              <w:spacing w:after="0" w:line="262" w:lineRule="auto"/>
              <w:ind w:left="0" w:right="0" w:firstLine="0"/>
              <w:jc w:val="center"/>
            </w:pPr>
            <w:r>
              <w:t xml:space="preserve">Период обучения </w:t>
            </w:r>
          </w:p>
          <w:p w:rsidR="00F87074" w:rsidRDefault="00E65CB7">
            <w:pPr>
              <w:spacing w:after="0" w:line="259" w:lineRule="auto"/>
              <w:ind w:left="0" w:right="0" w:firstLine="0"/>
              <w:jc w:val="center"/>
            </w:pPr>
            <w:r>
              <w:t xml:space="preserve">согласно медицинскому </w:t>
            </w:r>
          </w:p>
        </w:tc>
      </w:tr>
      <w:tr w:rsidR="00F87074">
        <w:tblPrEx>
          <w:tblCellMar>
            <w:top w:w="67" w:type="dxa"/>
            <w:left w:w="70" w:type="dxa"/>
            <w:bottom w:w="22" w:type="dxa"/>
            <w:right w:w="0" w:type="dxa"/>
          </w:tblCellMar>
        </w:tblPrEx>
        <w:trPr>
          <w:gridBefore w:val="1"/>
          <w:wBefore w:w="154" w:type="dxa"/>
          <w:trHeight w:val="382"/>
        </w:trPr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E65CB7">
            <w:pPr>
              <w:spacing w:after="0" w:line="259" w:lineRule="auto"/>
              <w:ind w:left="0" w:right="66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169291</wp:posOffset>
                  </wp:positionH>
                  <wp:positionV relativeFrom="paragraph">
                    <wp:posOffset>-30395</wp:posOffset>
                  </wp:positionV>
                  <wp:extent cx="1082040" cy="185928"/>
                  <wp:effectExtent l="0" t="0" r="0" b="0"/>
                  <wp:wrapNone/>
                  <wp:docPr id="1235" name="Picture 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" name="Picture 123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заключению </w:t>
            </w:r>
          </w:p>
        </w:tc>
      </w:tr>
      <w:tr w:rsidR="00F87074">
        <w:tblPrEx>
          <w:tblCellMar>
            <w:top w:w="67" w:type="dxa"/>
            <w:left w:w="70" w:type="dxa"/>
            <w:bottom w:w="22" w:type="dxa"/>
            <w:right w:w="0" w:type="dxa"/>
          </w:tblCellMar>
        </w:tblPrEx>
        <w:trPr>
          <w:gridBefore w:val="1"/>
          <w:wBefore w:w="154" w:type="dxa"/>
          <w:trHeight w:val="484"/>
        </w:trPr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E65CB7">
            <w:pPr>
              <w:spacing w:after="0" w:line="259" w:lineRule="auto"/>
              <w:ind w:left="1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45212</wp:posOffset>
                  </wp:positionH>
                  <wp:positionV relativeFrom="paragraph">
                    <wp:posOffset>-1354</wp:posOffset>
                  </wp:positionV>
                  <wp:extent cx="152400" cy="182880"/>
                  <wp:effectExtent l="0" t="0" r="0" b="0"/>
                  <wp:wrapNone/>
                  <wp:docPr id="1242" name="Picture 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Picture 124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1. 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074" w:rsidRDefault="00E65CB7">
            <w:pPr>
              <w:spacing w:after="0" w:line="259" w:lineRule="auto"/>
              <w:ind w:left="3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44704</wp:posOffset>
                  </wp:positionH>
                  <wp:positionV relativeFrom="paragraph">
                    <wp:posOffset>-28651</wp:posOffset>
                  </wp:positionV>
                  <wp:extent cx="478536" cy="182880"/>
                  <wp:effectExtent l="0" t="0" r="0" b="0"/>
                  <wp:wrapNone/>
                  <wp:docPr id="1261" name="Picture 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" name="Picture 1261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6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часов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074" w:rsidRDefault="00E65CB7">
            <w:pPr>
              <w:spacing w:after="0" w:line="259" w:lineRule="auto"/>
              <w:ind w:left="3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44577</wp:posOffset>
                  </wp:positionH>
                  <wp:positionV relativeFrom="paragraph">
                    <wp:posOffset>-29442</wp:posOffset>
                  </wp:positionV>
                  <wp:extent cx="676656" cy="182880"/>
                  <wp:effectExtent l="0" t="0" r="0" b="0"/>
                  <wp:wrapNone/>
                  <wp:docPr id="1268" name="Picture 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Picture 126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занятий 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074">
        <w:tblPrEx>
          <w:tblCellMar>
            <w:top w:w="67" w:type="dxa"/>
            <w:left w:w="70" w:type="dxa"/>
            <w:bottom w:w="22" w:type="dxa"/>
            <w:right w:w="0" w:type="dxa"/>
          </w:tblCellMar>
        </w:tblPrEx>
        <w:trPr>
          <w:gridBefore w:val="1"/>
          <w:wBefore w:w="154" w:type="dxa"/>
          <w:trHeight w:val="48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074">
        <w:tblPrEx>
          <w:tblCellMar>
            <w:top w:w="67" w:type="dxa"/>
            <w:left w:w="70" w:type="dxa"/>
            <w:bottom w:w="22" w:type="dxa"/>
            <w:right w:w="0" w:type="dxa"/>
          </w:tblCellMar>
        </w:tblPrEx>
        <w:trPr>
          <w:gridBefore w:val="1"/>
          <w:wBefore w:w="154" w:type="dxa"/>
          <w:trHeight w:val="48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074">
        <w:tblPrEx>
          <w:tblCellMar>
            <w:top w:w="67" w:type="dxa"/>
            <w:left w:w="70" w:type="dxa"/>
            <w:bottom w:w="22" w:type="dxa"/>
            <w:right w:w="0" w:type="dxa"/>
          </w:tblCellMar>
        </w:tblPrEx>
        <w:trPr>
          <w:gridBefore w:val="1"/>
          <w:wBefore w:w="154" w:type="dxa"/>
          <w:trHeight w:val="48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87074">
        <w:tblPrEx>
          <w:tblCellMar>
            <w:top w:w="67" w:type="dxa"/>
            <w:left w:w="70" w:type="dxa"/>
            <w:bottom w:w="22" w:type="dxa"/>
            <w:right w:w="0" w:type="dxa"/>
          </w:tblCellMar>
        </w:tblPrEx>
        <w:trPr>
          <w:gridBefore w:val="1"/>
          <w:wBefore w:w="154" w:type="dxa"/>
          <w:trHeight w:val="484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074" w:rsidRDefault="00E65CB7">
            <w:pPr>
              <w:spacing w:after="0" w:line="259" w:lineRule="auto"/>
              <w:ind w:left="1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45212</wp:posOffset>
                  </wp:positionH>
                  <wp:positionV relativeFrom="paragraph">
                    <wp:posOffset>-2259</wp:posOffset>
                  </wp:positionV>
                  <wp:extent cx="152400" cy="185928"/>
                  <wp:effectExtent l="0" t="0" r="0" b="0"/>
                  <wp:wrapNone/>
                  <wp:docPr id="1315" name="Picture 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" name="Picture 131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2.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74" w:rsidRDefault="00F870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87074" w:rsidRDefault="00E65CB7">
      <w:pPr>
        <w:numPr>
          <w:ilvl w:val="0"/>
          <w:numId w:val="4"/>
        </w:numPr>
        <w:spacing w:after="205" w:line="256" w:lineRule="auto"/>
        <w:ind w:right="1953" w:hanging="326"/>
        <w:jc w:val="left"/>
      </w:pPr>
      <w:r>
        <w:rPr>
          <w:rFonts w:ascii="Courier New" w:eastAsia="Courier New" w:hAnsi="Courier New" w:cs="Courier New"/>
          <w:sz w:val="18"/>
        </w:rPr>
        <w:t>_____________________________________________________________         ФИО учителей - предметников, педагога-психолога,       учителялогопеда, учителя-дефектолога и др специалистов</w:t>
      </w:r>
      <w:r>
        <w:t xml:space="preserve"> </w:t>
      </w:r>
    </w:p>
    <w:p w:rsidR="00F87074" w:rsidRDefault="00E65CB7">
      <w:pPr>
        <w:numPr>
          <w:ilvl w:val="1"/>
          <w:numId w:val="4"/>
        </w:numPr>
        <w:spacing w:after="4" w:line="267" w:lineRule="auto"/>
        <w:ind w:right="1953" w:hanging="538"/>
        <w:jc w:val="left"/>
      </w:pPr>
      <w:r>
        <w:rPr>
          <w:rFonts w:ascii="Courier New" w:eastAsia="Courier New" w:hAnsi="Courier New" w:cs="Courier New"/>
          <w:sz w:val="18"/>
        </w:rPr>
        <w:t>провести обследование обучающихся, получающих образование на дому;</w:t>
      </w:r>
      <w:r>
        <w:t xml:space="preserve"> </w:t>
      </w:r>
    </w:p>
    <w:p w:rsidR="00F87074" w:rsidRDefault="00E65CB7">
      <w:pPr>
        <w:numPr>
          <w:ilvl w:val="1"/>
          <w:numId w:val="4"/>
        </w:numPr>
        <w:spacing w:after="4" w:line="267" w:lineRule="auto"/>
        <w:ind w:right="1953" w:hanging="538"/>
        <w:jc w:val="left"/>
      </w:pPr>
      <w:r>
        <w:rPr>
          <w:rFonts w:ascii="Courier New" w:eastAsia="Courier New" w:hAnsi="Courier New" w:cs="Courier New"/>
          <w:sz w:val="18"/>
        </w:rPr>
        <w:t>разработать  рекомендации по проведению коррекционной работы с ними сопределением объема и направлений коррекционной помощи;</w:t>
      </w:r>
      <w:r>
        <w:t xml:space="preserve"> </w:t>
      </w:r>
    </w:p>
    <w:p w:rsidR="00F87074" w:rsidRDefault="00E65CB7">
      <w:pPr>
        <w:numPr>
          <w:ilvl w:val="1"/>
          <w:numId w:val="4"/>
        </w:numPr>
        <w:spacing w:after="4" w:line="267" w:lineRule="auto"/>
        <w:ind w:right="1953" w:hanging="538"/>
        <w:jc w:val="left"/>
      </w:pPr>
      <w:r>
        <w:rPr>
          <w:rFonts w:ascii="Courier New" w:eastAsia="Courier New" w:hAnsi="Courier New" w:cs="Courier New"/>
          <w:sz w:val="18"/>
        </w:rPr>
        <w:t>разработать индивидуальные учебные планы/СИПР обучающихся.</w:t>
      </w:r>
      <w:r>
        <w:t xml:space="preserve"> </w:t>
      </w:r>
    </w:p>
    <w:p w:rsidR="00F87074" w:rsidRDefault="00E65CB7">
      <w:pPr>
        <w:numPr>
          <w:ilvl w:val="0"/>
          <w:numId w:val="4"/>
        </w:numPr>
        <w:spacing w:after="74" w:line="267" w:lineRule="auto"/>
        <w:ind w:right="1953" w:hanging="326"/>
        <w:jc w:val="left"/>
      </w:pPr>
      <w:r>
        <w:rPr>
          <w:rFonts w:ascii="Courier New" w:eastAsia="Courier New" w:hAnsi="Courier New" w:cs="Courier New"/>
          <w:sz w:val="18"/>
        </w:rPr>
        <w:t xml:space="preserve">Назначить ______________________________________________              </w:t>
      </w:r>
      <w:r>
        <w:rPr>
          <w:rFonts w:ascii="Courier New" w:eastAsia="Courier New" w:hAnsi="Courier New" w:cs="Courier New"/>
          <w:sz w:val="18"/>
        </w:rPr>
        <w:t xml:space="preserve"> ФИО заместителя руководителя Организации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>ответственным   за   организацию   разработки   и   обеспечение  реализации индивидуальных  учебных  планов/СИПР обучающихся, получающих образование на дому, их календарных учебных графиков, индивидуальных расписан</w:t>
      </w:r>
      <w:r>
        <w:rPr>
          <w:rFonts w:ascii="Courier New" w:eastAsia="Courier New" w:hAnsi="Courier New" w:cs="Courier New"/>
          <w:sz w:val="18"/>
        </w:rPr>
        <w:t xml:space="preserve">ий занятий. </w:t>
      </w:r>
    </w:p>
    <w:p w:rsidR="00F87074" w:rsidRDefault="00E65CB7">
      <w:pPr>
        <w:numPr>
          <w:ilvl w:val="0"/>
          <w:numId w:val="4"/>
        </w:numPr>
        <w:spacing w:after="97" w:line="267" w:lineRule="auto"/>
        <w:ind w:right="1953" w:hanging="326"/>
        <w:jc w:val="left"/>
      </w:pPr>
      <w:r>
        <w:rPr>
          <w:rFonts w:ascii="Courier New" w:eastAsia="Courier New" w:hAnsi="Courier New" w:cs="Courier New"/>
          <w:sz w:val="18"/>
        </w:rPr>
        <w:t>Контроль за исполнением приказа оставляю за собой.</w:t>
      </w:r>
      <w:r>
        <w:t xml:space="preserve"> </w:t>
      </w:r>
    </w:p>
    <w:p w:rsidR="00F87074" w:rsidRDefault="00E65CB7">
      <w:pPr>
        <w:spacing w:after="1356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>Директор Организации ______________________ ФИО руководителя                             подпись</w:t>
      </w:r>
      <w:r>
        <w:t xml:space="preserve"> </w:t>
      </w:r>
    </w:p>
    <w:p w:rsidR="00F87074" w:rsidRDefault="00E65CB7">
      <w:pPr>
        <w:spacing w:after="0" w:line="268" w:lineRule="auto"/>
        <w:ind w:left="10" w:right="2" w:hanging="10"/>
        <w:jc w:val="right"/>
      </w:pPr>
      <w:r>
        <w:t xml:space="preserve">Приложение N 3 </w:t>
      </w:r>
    </w:p>
    <w:p w:rsidR="00F87074" w:rsidRDefault="00E65CB7">
      <w:pPr>
        <w:spacing w:after="133" w:line="238" w:lineRule="auto"/>
        <w:ind w:left="7001" w:right="0" w:firstLine="158"/>
        <w:jc w:val="left"/>
      </w:pPr>
      <w:r>
        <w:t>к методическим рекомендациям об организации обучения на дому обучающихся с ог</w:t>
      </w:r>
      <w:r>
        <w:t xml:space="preserve">раниченными возможностями здоровья, с инвалидностью </w:t>
      </w:r>
    </w:p>
    <w:p w:rsidR="00F87074" w:rsidRDefault="00E65CB7">
      <w:pPr>
        <w:spacing w:after="4" w:line="344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                 ДОГОВОР N ________________________                       о получении образования на дому название населенного пункта                      "__" _____________ 20__ г.</w:t>
      </w:r>
      <w:r>
        <w:t xml:space="preserve"> </w:t>
      </w:r>
    </w:p>
    <w:p w:rsidR="00F87074" w:rsidRDefault="00E65CB7">
      <w:pPr>
        <w:spacing w:after="196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>__________________________________________________________________________,                    название организации, осуществляющей                        образовательную деятельность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lastRenderedPageBreak/>
        <w:t>именуемое в дальнейшем Организация, в лице директора</w:t>
      </w:r>
      <w:r>
        <w:t xml:space="preserve"> </w:t>
      </w:r>
    </w:p>
    <w:p w:rsidR="00F87074" w:rsidRDefault="00E65CB7">
      <w:pPr>
        <w:spacing w:after="4" w:line="339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>_________________</w:t>
      </w:r>
      <w:r>
        <w:rPr>
          <w:rFonts w:ascii="Courier New" w:eastAsia="Courier New" w:hAnsi="Courier New" w:cs="Courier New"/>
          <w:sz w:val="18"/>
        </w:rPr>
        <w:t>_________________________________________________________,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 xml:space="preserve">                       ФИО руководителя Организации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>действующего  на  основании Устава Организации, с одной стороны, и законный представитель (родитель, опекун, усыновитель)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>______________________</w:t>
      </w:r>
      <w:r>
        <w:rPr>
          <w:rFonts w:ascii="Courier New" w:eastAsia="Courier New" w:hAnsi="Courier New" w:cs="Courier New"/>
          <w:sz w:val="18"/>
        </w:rPr>
        <w:t>_____________________________________________________</w:t>
      </w:r>
      <w:r>
        <w:t xml:space="preserve"> </w:t>
      </w:r>
    </w:p>
    <w:p w:rsidR="00F87074" w:rsidRDefault="00E65CB7">
      <w:pPr>
        <w:spacing w:after="4" w:line="267" w:lineRule="auto"/>
        <w:ind w:left="417" w:right="2257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        ФИО родителя (законного представителя) обучающегося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>именуемый в дальнейшем Законный представитель обучающегося,</w:t>
      </w:r>
      <w:r>
        <w:t xml:space="preserve"> </w:t>
      </w:r>
    </w:p>
    <w:p w:rsidR="00F87074" w:rsidRDefault="00E65CB7">
      <w:pPr>
        <w:spacing w:after="78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>___________________________________________________________________________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 xml:space="preserve">                             ФИО обучающегося</w:t>
      </w:r>
      <w:r>
        <w:t xml:space="preserve"> </w:t>
      </w:r>
    </w:p>
    <w:p w:rsidR="00F87074" w:rsidRDefault="00E65CB7">
      <w:pPr>
        <w:spacing w:after="209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именуемого   в  дальнейшем  Обучающийся,  с  другой  стороны,  в  интересах обучающегося  в соответствии с </w:t>
      </w:r>
      <w:hyperlink r:id="rId55">
        <w:r>
          <w:rPr>
            <w:rFonts w:ascii="Courier New" w:eastAsia="Courier New" w:hAnsi="Courier New" w:cs="Courier New"/>
            <w:sz w:val="18"/>
          </w:rPr>
          <w:t>частью 5 статьи 41</w:t>
        </w:r>
      </w:hyperlink>
      <w:hyperlink r:id="rId56">
        <w:r>
          <w:rPr>
            <w:rFonts w:ascii="Courier New" w:eastAsia="Courier New" w:hAnsi="Courier New" w:cs="Courier New"/>
            <w:sz w:val="18"/>
          </w:rPr>
          <w:t xml:space="preserve"> </w:t>
        </w:r>
      </w:hyperlink>
      <w:r>
        <w:rPr>
          <w:rFonts w:ascii="Courier New" w:eastAsia="Courier New" w:hAnsi="Courier New" w:cs="Courier New"/>
          <w:sz w:val="18"/>
        </w:rPr>
        <w:t>Федерального закона от 29 декабря  2012  г.  N  273-ФЗ  "Об  образовании в Российской Федерац</w:t>
      </w:r>
      <w:r>
        <w:rPr>
          <w:rFonts w:ascii="Courier New" w:eastAsia="Courier New" w:hAnsi="Courier New" w:cs="Courier New"/>
          <w:sz w:val="18"/>
        </w:rPr>
        <w:t>ии", НПА уполномоченного   органа   государственной   власти   субъекта   Российской Федерации,  Положением  "Об  организации  обучения  на  дому  обучающихся с ограниченными возможностями здоровья, с инвалидностью", заключили настоящий Договор о нижеследу</w:t>
      </w:r>
      <w:r>
        <w:rPr>
          <w:rFonts w:ascii="Courier New" w:eastAsia="Courier New" w:hAnsi="Courier New" w:cs="Courier New"/>
          <w:sz w:val="18"/>
        </w:rPr>
        <w:t>ющем:</w:t>
      </w:r>
      <w:r>
        <w:t xml:space="preserve"> </w:t>
      </w:r>
    </w:p>
    <w:p w:rsidR="00F87074" w:rsidRDefault="00E65CB7">
      <w:pPr>
        <w:numPr>
          <w:ilvl w:val="0"/>
          <w:numId w:val="5"/>
        </w:numPr>
        <w:spacing w:after="88" w:line="267" w:lineRule="auto"/>
        <w:ind w:right="1953" w:hanging="326"/>
        <w:jc w:val="left"/>
      </w:pPr>
      <w:r>
        <w:rPr>
          <w:rFonts w:ascii="Courier New" w:eastAsia="Courier New" w:hAnsi="Courier New" w:cs="Courier New"/>
          <w:sz w:val="18"/>
        </w:rPr>
        <w:t>ПРЕДМЕТ ДОГОВОРА</w:t>
      </w:r>
      <w:r>
        <w:t xml:space="preserve"> </w:t>
      </w:r>
    </w:p>
    <w:p w:rsidR="00F87074" w:rsidRDefault="00E65CB7">
      <w:pPr>
        <w:spacing w:after="4" w:line="256" w:lineRule="auto"/>
        <w:ind w:left="407" w:right="1964" w:firstLine="0"/>
      </w:pPr>
      <w:r>
        <w:rPr>
          <w:rFonts w:ascii="Courier New" w:eastAsia="Courier New" w:hAnsi="Courier New" w:cs="Courier New"/>
          <w:sz w:val="18"/>
        </w:rPr>
        <w:t xml:space="preserve">    1.1.  Предметом  настоящего Договора является осуществление образования Обучающегося  на  дому,  организация  освоения  Обучающимся  адаптированной основной общеобразовательной программы _____________________________     ______</w:t>
      </w:r>
      <w:r>
        <w:rPr>
          <w:rFonts w:ascii="Courier New" w:eastAsia="Courier New" w:hAnsi="Courier New" w:cs="Courier New"/>
          <w:sz w:val="18"/>
        </w:rPr>
        <w:t>_____________________________________________________________ в соответствии с рекомендациями психолого-медико-педагогической комиссии     ____________________________________________________________________     дата, реквизиты заключения психолого-медико-</w:t>
      </w:r>
      <w:r>
        <w:rPr>
          <w:rFonts w:ascii="Courier New" w:eastAsia="Courier New" w:hAnsi="Courier New" w:cs="Courier New"/>
          <w:sz w:val="18"/>
        </w:rPr>
        <w:t>педагогической комиссии в период с ________________ по _________________ на основании  медицинского заключения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________________________________________________________________________ реквизиты медицинского заключения, название медицинской организации за </w:t>
      </w:r>
    </w:p>
    <w:p w:rsidR="00F87074" w:rsidRDefault="00E65CB7">
      <w:pPr>
        <w:spacing w:after="92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________ класс согласно индивидуальному учебному плану (Приложение 1).                     </w:t>
      </w:r>
    </w:p>
    <w:p w:rsidR="00F87074" w:rsidRDefault="00E65CB7">
      <w:pPr>
        <w:numPr>
          <w:ilvl w:val="0"/>
          <w:numId w:val="5"/>
        </w:numPr>
        <w:spacing w:after="88" w:line="267" w:lineRule="auto"/>
        <w:ind w:right="1953" w:hanging="326"/>
        <w:jc w:val="left"/>
      </w:pPr>
      <w:r>
        <w:rPr>
          <w:rFonts w:ascii="Courier New" w:eastAsia="Courier New" w:hAnsi="Courier New" w:cs="Courier New"/>
          <w:sz w:val="18"/>
        </w:rPr>
        <w:t>ПРАВА И ОБЯЗАННОСТИ ОРГАНИЗАЦИИ</w:t>
      </w:r>
      <w:r>
        <w:t xml:space="preserve"> </w:t>
      </w:r>
    </w:p>
    <w:p w:rsidR="00F87074" w:rsidRDefault="00E65CB7">
      <w:pPr>
        <w:spacing w:after="79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Организация обязана:     ---------------</w:t>
      </w:r>
    </w:p>
    <w:p w:rsidR="00F87074" w:rsidRDefault="00E65CB7">
      <w:pPr>
        <w:spacing w:after="4" w:line="256" w:lineRule="auto"/>
        <w:ind w:left="407" w:right="1964" w:firstLine="0"/>
      </w:pPr>
      <w:r>
        <w:rPr>
          <w:rFonts w:ascii="Courier New" w:eastAsia="Courier New" w:hAnsi="Courier New" w:cs="Courier New"/>
          <w:sz w:val="18"/>
        </w:rPr>
        <w:t>-----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 xml:space="preserve">    предоставлять   Обучающемуся  на  время  обучения  бесплатно  учебники/ уче</w:t>
      </w:r>
      <w:r>
        <w:rPr>
          <w:rFonts w:ascii="Courier New" w:eastAsia="Courier New" w:hAnsi="Courier New" w:cs="Courier New"/>
          <w:sz w:val="18"/>
        </w:rPr>
        <w:t>бные  пособия, художественную, справочную и другую литературу, имеющуюся в библиотечном фонде Организации;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обеспечивать    реализацию    индивидуального    учебного    плана/СИПР Обучающегося,   в   том   числе   с  применением  электронного  обучения</w:t>
      </w:r>
      <w:r>
        <w:rPr>
          <w:rFonts w:ascii="Courier New" w:eastAsia="Courier New" w:hAnsi="Courier New" w:cs="Courier New"/>
          <w:sz w:val="18"/>
        </w:rPr>
        <w:t xml:space="preserve">  и дистанционных образовательных технологий;</w:t>
      </w:r>
      <w:r>
        <w:t xml:space="preserve"> </w:t>
      </w:r>
    </w:p>
    <w:p w:rsidR="00F87074" w:rsidRDefault="00E65CB7">
      <w:pPr>
        <w:spacing w:after="4" w:line="256" w:lineRule="auto"/>
        <w:ind w:left="407" w:right="1964" w:firstLine="0"/>
      </w:pPr>
      <w:r>
        <w:rPr>
          <w:rFonts w:ascii="Courier New" w:eastAsia="Courier New" w:hAnsi="Courier New" w:cs="Courier New"/>
          <w:sz w:val="18"/>
        </w:rPr>
        <w:t xml:space="preserve">    обеспечивать  реализацию  индивидуального учебного плана Обучающегося в части   психолого-педагогического   сопровождения,  коррекции  и  развития/ реализацию СИПР;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</w:t>
      </w:r>
      <w:r>
        <w:rPr>
          <w:rFonts w:ascii="Courier New" w:eastAsia="Courier New" w:hAnsi="Courier New" w:cs="Courier New"/>
          <w:sz w:val="18"/>
        </w:rPr>
        <w:t xml:space="preserve">создавать  условия  Обучающемуся  для  участия в предметных олимпиадах,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>смотрах и фестивалях художественного творчества, спортивных соревнованиях и других формах организованного досуга и дополнительного образования;     осуществлять   промежуточную   атте</w:t>
      </w:r>
      <w:r>
        <w:rPr>
          <w:rFonts w:ascii="Courier New" w:eastAsia="Courier New" w:hAnsi="Courier New" w:cs="Courier New"/>
          <w:sz w:val="18"/>
        </w:rPr>
        <w:t>стацию   и  перевод  Обучающегося  в следующий класс;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оказывать  консультативную  помощь  родителям (законным представителям) Обучающегося.</w:t>
      </w:r>
      <w:r>
        <w:t xml:space="preserve"> </w:t>
      </w:r>
    </w:p>
    <w:p w:rsidR="00F87074" w:rsidRDefault="00E65CB7">
      <w:pPr>
        <w:spacing w:after="83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Организация имеет право:     -------------------</w:t>
      </w:r>
    </w:p>
    <w:p w:rsidR="00F87074" w:rsidRDefault="00E65CB7">
      <w:pPr>
        <w:spacing w:after="85" w:line="256" w:lineRule="auto"/>
        <w:ind w:left="407" w:right="1964" w:firstLine="0"/>
      </w:pPr>
      <w:r>
        <w:rPr>
          <w:rFonts w:ascii="Courier New" w:eastAsia="Courier New" w:hAnsi="Courier New" w:cs="Courier New"/>
          <w:sz w:val="18"/>
        </w:rPr>
        <w:t>-----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 xml:space="preserve">    составлять   расписание   занятий  с  учетом  и</w:t>
      </w:r>
      <w:r>
        <w:rPr>
          <w:rFonts w:ascii="Courier New" w:eastAsia="Courier New" w:hAnsi="Courier New" w:cs="Courier New"/>
          <w:sz w:val="18"/>
        </w:rPr>
        <w:t>ндивидуального  учебного плана/СИПР Обучающегося,     выбирать и использовать методы и средства обучения, воспитания.               3. ПРАВА И ОБЯЗАННОСТИ ЗАКОННОГО ПРЕДСТАВИТЕЛЯ</w:t>
      </w:r>
      <w:r>
        <w:t xml:space="preserve"> </w:t>
      </w:r>
    </w:p>
    <w:p w:rsidR="00F87074" w:rsidRDefault="00E65CB7">
      <w:pPr>
        <w:spacing w:after="83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Законный представитель обязан:     -------------------------</w:t>
      </w:r>
    </w:p>
    <w:p w:rsidR="00F87074" w:rsidRDefault="00E65CB7">
      <w:pPr>
        <w:spacing w:after="4" w:line="256" w:lineRule="auto"/>
        <w:ind w:left="407" w:right="1964" w:firstLine="0"/>
      </w:pPr>
      <w:r>
        <w:rPr>
          <w:rFonts w:ascii="Courier New" w:eastAsia="Courier New" w:hAnsi="Courier New" w:cs="Courier New"/>
          <w:sz w:val="18"/>
        </w:rPr>
        <w:t>-----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 xml:space="preserve">    </w:t>
      </w:r>
      <w:r>
        <w:rPr>
          <w:rFonts w:ascii="Courier New" w:eastAsia="Courier New" w:hAnsi="Courier New" w:cs="Courier New"/>
          <w:sz w:val="18"/>
        </w:rPr>
        <w:t>обеспечивать  условия  для  проведения  учебных  занятий,  в  том числе организовать рабочее место Обучающегося;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lastRenderedPageBreak/>
        <w:t xml:space="preserve">    обеспечивать присутствие взрослого члена семьи (старше 18 лет) в момент проведения учебных занятий на дому;</w:t>
      </w:r>
      <w:r>
        <w:t xml:space="preserve"> </w:t>
      </w:r>
    </w:p>
    <w:p w:rsidR="00F87074" w:rsidRDefault="00E65CB7">
      <w:pPr>
        <w:spacing w:after="4" w:line="267" w:lineRule="auto"/>
        <w:ind w:left="417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обеспечивать  выполнение </w:t>
      </w:r>
      <w:r>
        <w:rPr>
          <w:rFonts w:ascii="Courier New" w:eastAsia="Courier New" w:hAnsi="Courier New" w:cs="Courier New"/>
          <w:sz w:val="18"/>
        </w:rPr>
        <w:t xml:space="preserve">рекомендаций педагогов, связанные с развитием, воспитанием  и  обучением  Обучающегося;  своевременно  и  в  полном объеме закреплять умения и навыки, полученные Обучающимся на занятиях;     </w:t>
      </w:r>
    </w:p>
    <w:p w:rsidR="00F87074" w:rsidRDefault="00F87074">
      <w:pPr>
        <w:sectPr w:rsidR="00F87074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4" w:h="16838"/>
          <w:pgMar w:top="723" w:right="596" w:bottom="903" w:left="783" w:header="720" w:footer="720" w:gutter="0"/>
          <w:pgNumType w:start="0"/>
          <w:cols w:space="720"/>
          <w:titlePg/>
        </w:sectPr>
      </w:pPr>
    </w:p>
    <w:p w:rsidR="00F87074" w:rsidRDefault="00E65CB7">
      <w:pPr>
        <w:spacing w:after="4" w:line="267" w:lineRule="auto"/>
        <w:ind w:left="10" w:right="1953" w:firstLine="0"/>
        <w:jc w:val="left"/>
      </w:pPr>
      <w:r>
        <w:rPr>
          <w:rFonts w:ascii="Courier New" w:eastAsia="Courier New" w:hAnsi="Courier New" w:cs="Courier New"/>
          <w:sz w:val="18"/>
        </w:rPr>
        <w:lastRenderedPageBreak/>
        <w:t>своевременно  информировать  педагога/классного  руководителя  о  любом</w:t>
      </w:r>
      <w:r>
        <w:rPr>
          <w:rFonts w:ascii="Courier New" w:eastAsia="Courier New" w:hAnsi="Courier New" w:cs="Courier New"/>
          <w:sz w:val="18"/>
        </w:rPr>
        <w:t xml:space="preserve"> изменении  сведений,  указанных при заключении настоящего Договора, включая сведения  о  состоянии  его  здоровья  и  психофизического  развития, адрес проживания, контактные телефоны.</w:t>
      </w:r>
      <w:r>
        <w:t xml:space="preserve"> </w:t>
      </w:r>
    </w:p>
    <w:p w:rsidR="00F87074" w:rsidRDefault="00E65CB7">
      <w:pPr>
        <w:spacing w:after="83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Законный представитель имеет право:     -------------------------</w:t>
      </w:r>
      <w:r>
        <w:rPr>
          <w:rFonts w:ascii="Courier New" w:eastAsia="Courier New" w:hAnsi="Courier New" w:cs="Courier New"/>
          <w:sz w:val="18"/>
        </w:rPr>
        <w:t>-----</w:t>
      </w:r>
    </w:p>
    <w:p w:rsidR="00F87074" w:rsidRDefault="00E65CB7">
      <w:pPr>
        <w:spacing w:after="4" w:line="267" w:lineRule="auto"/>
        <w:ind w:left="0" w:right="2041" w:firstLine="0"/>
        <w:jc w:val="left"/>
      </w:pPr>
      <w:r>
        <w:rPr>
          <w:rFonts w:ascii="Courier New" w:eastAsia="Courier New" w:hAnsi="Courier New" w:cs="Courier New"/>
          <w:sz w:val="18"/>
        </w:rPr>
        <w:t>-----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 xml:space="preserve">    получать  в  Организации консультации по вопросам обучения и воспитания Обучающегося.</w:t>
      </w:r>
      <w:r>
        <w:t xml:space="preserve"> </w:t>
      </w:r>
    </w:p>
    <w:p w:rsidR="00F87074" w:rsidRDefault="00E65CB7">
      <w:pPr>
        <w:spacing w:after="269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присутствовать вместе с Обучающимся на занятиях.                          </w:t>
      </w:r>
    </w:p>
    <w:p w:rsidR="00F87074" w:rsidRDefault="00E65CB7">
      <w:pPr>
        <w:numPr>
          <w:ilvl w:val="0"/>
          <w:numId w:val="6"/>
        </w:numPr>
        <w:spacing w:after="434" w:line="267" w:lineRule="auto"/>
        <w:ind w:right="1953" w:hanging="326"/>
        <w:jc w:val="left"/>
      </w:pPr>
      <w:r>
        <w:rPr>
          <w:rFonts w:ascii="Courier New" w:eastAsia="Courier New" w:hAnsi="Courier New" w:cs="Courier New"/>
          <w:sz w:val="18"/>
        </w:rPr>
        <w:t>ОТВЕТСТВЕННОСТЬ СТОРОН</w:t>
      </w:r>
      <w:r>
        <w:t xml:space="preserve"> </w:t>
      </w:r>
    </w:p>
    <w:p w:rsidR="00F87074" w:rsidRDefault="00E65CB7">
      <w:pPr>
        <w:spacing w:after="4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</w:t>
      </w:r>
      <w:r>
        <w:rPr>
          <w:rFonts w:ascii="Courier New" w:eastAsia="Courier New" w:hAnsi="Courier New" w:cs="Courier New"/>
          <w:sz w:val="18"/>
        </w:rPr>
        <w:t>За неисполнение или ненадлежащее исполнение обязанностей, установленных</w:t>
      </w:r>
      <w:r>
        <w:t xml:space="preserve"> </w:t>
      </w:r>
    </w:p>
    <w:p w:rsidR="00F87074" w:rsidRDefault="00E65CB7">
      <w:pPr>
        <w:spacing w:after="91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Федеральным  </w:t>
      </w:r>
      <w:hyperlink r:id="rId63">
        <w:r>
          <w:rPr>
            <w:rFonts w:ascii="Courier New" w:eastAsia="Courier New" w:hAnsi="Courier New" w:cs="Courier New"/>
            <w:sz w:val="18"/>
          </w:rPr>
          <w:t>законом</w:t>
        </w:r>
      </w:hyperlink>
      <w:hyperlink r:id="rId64">
        <w:r>
          <w:rPr>
            <w:rFonts w:ascii="Courier New" w:eastAsia="Courier New" w:hAnsi="Courier New" w:cs="Courier New"/>
            <w:sz w:val="18"/>
          </w:rPr>
          <w:t xml:space="preserve"> </w:t>
        </w:r>
      </w:hyperlink>
      <w:r>
        <w:rPr>
          <w:rFonts w:ascii="Courier New" w:eastAsia="Courier New" w:hAnsi="Courier New" w:cs="Courier New"/>
          <w:sz w:val="18"/>
        </w:rPr>
        <w:t xml:space="preserve"> от  29  декабря  2012  г.  N 237-ФЗ "Об образовании в Российской Федерации" и иными нормативными и локальными актами, Организация и    Законные    предста</w:t>
      </w:r>
      <w:r>
        <w:rPr>
          <w:rFonts w:ascii="Courier New" w:eastAsia="Courier New" w:hAnsi="Courier New" w:cs="Courier New"/>
          <w:sz w:val="18"/>
        </w:rPr>
        <w:t xml:space="preserve">вители    несовершеннолетних    обучающихся   несут ответственность, предусмотренную законодательством Российской Федерации.                           </w:t>
      </w:r>
    </w:p>
    <w:p w:rsidR="00F87074" w:rsidRDefault="00E65CB7">
      <w:pPr>
        <w:numPr>
          <w:ilvl w:val="0"/>
          <w:numId w:val="6"/>
        </w:numPr>
        <w:spacing w:after="88" w:line="267" w:lineRule="auto"/>
        <w:ind w:right="1953" w:hanging="326"/>
        <w:jc w:val="left"/>
      </w:pPr>
      <w:r>
        <w:rPr>
          <w:rFonts w:ascii="Courier New" w:eastAsia="Courier New" w:hAnsi="Courier New" w:cs="Courier New"/>
          <w:sz w:val="18"/>
        </w:rPr>
        <w:t>РАСТОРЖЕНИЕ ДОГОВОРА</w:t>
      </w:r>
      <w:r>
        <w:t xml:space="preserve"> </w:t>
      </w:r>
    </w:p>
    <w:p w:rsidR="00F87074" w:rsidRDefault="00E65CB7">
      <w:pPr>
        <w:spacing w:after="95" w:line="351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Настоящий   договор   может  быть  расторгнут  по  заявлению  Законного предст</w:t>
      </w:r>
      <w:r>
        <w:rPr>
          <w:rFonts w:ascii="Courier New" w:eastAsia="Courier New" w:hAnsi="Courier New" w:cs="Courier New"/>
          <w:sz w:val="18"/>
        </w:rPr>
        <w:t xml:space="preserve">авителя Обучающегося до истечения срока действия договора.                        </w:t>
      </w:r>
    </w:p>
    <w:p w:rsidR="00F87074" w:rsidRDefault="00E65CB7">
      <w:pPr>
        <w:numPr>
          <w:ilvl w:val="0"/>
          <w:numId w:val="6"/>
        </w:numPr>
        <w:spacing w:after="92" w:line="267" w:lineRule="auto"/>
        <w:ind w:right="1953" w:hanging="326"/>
        <w:jc w:val="left"/>
      </w:pPr>
      <w:r>
        <w:rPr>
          <w:rFonts w:ascii="Courier New" w:eastAsia="Courier New" w:hAnsi="Courier New" w:cs="Courier New"/>
          <w:sz w:val="18"/>
        </w:rPr>
        <w:t>СРОК ДЕЙСТВИЯ ДОГОВОРА</w:t>
      </w:r>
      <w:r>
        <w:t xml:space="preserve"> </w:t>
      </w:r>
    </w:p>
    <w:p w:rsidR="00F87074" w:rsidRDefault="00E65CB7">
      <w:pPr>
        <w:spacing w:after="1359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Настоящий  Договор  вступает в силу с момента подписания и действует на срок выдачи медицинского заключения _____________________________________</w:t>
      </w:r>
      <w:r>
        <w:rPr>
          <w:rFonts w:ascii="Courier New" w:eastAsia="Courier New" w:hAnsi="Courier New" w:cs="Courier New"/>
          <w:sz w:val="18"/>
        </w:rPr>
        <w:t>__ на ____________ учебный год.                              7. ПОДПИСИ СТОРОН</w:t>
      </w:r>
      <w:r>
        <w:t xml:space="preserve"> </w:t>
      </w:r>
    </w:p>
    <w:p w:rsidR="00F87074" w:rsidRDefault="00E65CB7">
      <w:pPr>
        <w:spacing w:after="0" w:line="268" w:lineRule="auto"/>
        <w:ind w:left="10" w:right="2" w:hanging="10"/>
        <w:jc w:val="right"/>
      </w:pPr>
      <w:r>
        <w:t xml:space="preserve">Приложение 1 </w:t>
      </w:r>
    </w:p>
    <w:p w:rsidR="00F87074" w:rsidRDefault="00E65CB7">
      <w:pPr>
        <w:spacing w:after="228" w:line="238" w:lineRule="auto"/>
        <w:ind w:left="7942" w:right="0" w:hanging="350"/>
        <w:jc w:val="left"/>
      </w:pPr>
      <w:r>
        <w:t xml:space="preserve">к Договору о получении образования на дому от ________ N __ </w:t>
      </w:r>
    </w:p>
    <w:p w:rsidR="00F87074" w:rsidRDefault="00E65CB7">
      <w:pPr>
        <w:spacing w:after="4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                                                          "Согласовано"</w:t>
      </w:r>
      <w:r>
        <w:t xml:space="preserve"> </w:t>
      </w:r>
    </w:p>
    <w:p w:rsidR="00F87074" w:rsidRDefault="00E65CB7">
      <w:pPr>
        <w:spacing w:after="4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>Руководитель Организации</w:t>
      </w:r>
      <w:r>
        <w:t xml:space="preserve"> </w:t>
      </w:r>
    </w:p>
    <w:p w:rsidR="00F87074" w:rsidRDefault="00E65CB7">
      <w:pPr>
        <w:spacing w:after="85" w:line="267" w:lineRule="auto"/>
        <w:ind w:left="0" w:right="6831" w:firstLine="0"/>
        <w:jc w:val="left"/>
      </w:pPr>
      <w:r>
        <w:rPr>
          <w:rFonts w:ascii="Courier New" w:eastAsia="Courier New" w:hAnsi="Courier New" w:cs="Courier New"/>
          <w:sz w:val="18"/>
        </w:rPr>
        <w:t>_______________ ФИО</w:t>
      </w:r>
      <w:r>
        <w:t xml:space="preserve"> </w:t>
      </w:r>
      <w:r>
        <w:rPr>
          <w:rFonts w:ascii="Courier New" w:eastAsia="Courier New" w:hAnsi="Courier New" w:cs="Courier New"/>
          <w:sz w:val="18"/>
        </w:rPr>
        <w:t>"Утверждаю"</w:t>
      </w:r>
      <w:r>
        <w:t xml:space="preserve"> </w:t>
      </w:r>
    </w:p>
    <w:p w:rsidR="00F87074" w:rsidRDefault="00E65CB7">
      <w:pPr>
        <w:spacing w:after="193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                    Индивидуальный учебный план                            на __________ уч. год</w:t>
      </w:r>
      <w:r>
        <w:t xml:space="preserve"> </w:t>
      </w:r>
    </w:p>
    <w:p w:rsidR="00F87074" w:rsidRDefault="00E65CB7">
      <w:pPr>
        <w:spacing w:after="4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       обучающегося __________________________ класса _____</w:t>
      </w:r>
      <w:r>
        <w:t xml:space="preserve"> </w:t>
      </w:r>
    </w:p>
    <w:p w:rsidR="00F87074" w:rsidRDefault="00E65CB7">
      <w:pPr>
        <w:spacing w:after="2772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 xml:space="preserve">       _______________________________________________</w:t>
      </w:r>
      <w:r>
        <w:rPr>
          <w:rFonts w:ascii="Courier New" w:eastAsia="Courier New" w:hAnsi="Courier New" w:cs="Courier New"/>
          <w:sz w:val="18"/>
        </w:rPr>
        <w:t>_____________            название адаптированной основной общеобразовательной                   программы в соответствии с заключением                  психологомедико-педагогической комиссии</w:t>
      </w:r>
      <w:r>
        <w:t xml:space="preserve"> </w:t>
      </w:r>
    </w:p>
    <w:p w:rsidR="00F87074" w:rsidRDefault="00E65CB7">
      <w:pPr>
        <w:spacing w:after="1388" w:line="259" w:lineRule="auto"/>
        <w:ind w:left="3354" w:right="0" w:hanging="10"/>
        <w:jc w:val="center"/>
      </w:pPr>
      <w:r>
        <w:rPr>
          <w:rFonts w:ascii="Tahoma" w:eastAsia="Tahoma" w:hAnsi="Tahoma" w:cs="Tahoma"/>
          <w:sz w:val="20"/>
        </w:rPr>
        <w:lastRenderedPageBreak/>
        <w:t xml:space="preserve"> из 12</w:t>
      </w:r>
      <w:r>
        <w:t xml:space="preserve"> </w:t>
      </w:r>
    </w:p>
    <w:p w:rsidR="00F87074" w:rsidRDefault="00E65CB7">
      <w:pPr>
        <w:spacing w:after="286" w:line="259" w:lineRule="auto"/>
        <w:ind w:left="0" w:right="984" w:firstLine="0"/>
        <w:jc w:val="right"/>
      </w:pPr>
      <w:r>
        <w:rPr>
          <w:noProof/>
        </w:rPr>
        <w:drawing>
          <wp:inline distT="0" distB="0" distL="0" distR="0">
            <wp:extent cx="5772785" cy="5391785"/>
            <wp:effectExtent l="0" t="0" r="0" b="0"/>
            <wp:docPr id="1675" name="Picture 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Picture 167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772785" cy="539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87074" w:rsidRDefault="00E65CB7">
      <w:pPr>
        <w:spacing w:after="87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>С учебным планом ознакомлен(а)/согласовываю</w:t>
      </w:r>
      <w:r>
        <w:t xml:space="preserve"> </w:t>
      </w:r>
    </w:p>
    <w:p w:rsidR="00F87074" w:rsidRDefault="00E65CB7">
      <w:pPr>
        <w:spacing w:after="421" w:line="267" w:lineRule="auto"/>
        <w:ind w:left="0" w:right="1953" w:firstLine="0"/>
        <w:jc w:val="left"/>
      </w:pPr>
      <w:r>
        <w:rPr>
          <w:rFonts w:ascii="Courier New" w:eastAsia="Courier New" w:hAnsi="Courier New" w:cs="Courier New"/>
          <w:sz w:val="18"/>
        </w:rPr>
        <w:t>"__" ___________ 20__ г.     ____________________________________________                           подпись/ФИО Законного представителя Обучающегося</w:t>
      </w:r>
      <w:r>
        <w:t xml:space="preserve"> </w:t>
      </w:r>
    </w:p>
    <w:p w:rsidR="00F87074" w:rsidRDefault="00E65CB7">
      <w:pPr>
        <w:spacing w:after="3677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91657" cy="12700"/>
                <wp:effectExtent l="0" t="0" r="0" b="0"/>
                <wp:docPr id="11642" name="Group 11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657" cy="12700"/>
                          <a:chOff x="0" y="0"/>
                          <a:chExt cx="6391657" cy="12700"/>
                        </a:xfrm>
                      </wpg:grpSpPr>
                      <wps:wsp>
                        <wps:cNvPr id="1676" name="Shape 1676"/>
                        <wps:cNvSpPr/>
                        <wps:spPr>
                          <a:xfrm>
                            <a:off x="0" y="0"/>
                            <a:ext cx="6391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1657">
                                <a:moveTo>
                                  <a:pt x="0" y="0"/>
                                </a:moveTo>
                                <a:lnTo>
                                  <a:pt x="639165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FBD55" id="Group 11642" o:spid="_x0000_s1026" style="width:503.3pt;height:1pt;mso-position-horizontal-relative:char;mso-position-vertical-relative:lin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">
                <v:shape id="Shape 1676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MmMIA&#10;AADdAAAADwAAAGRycy9kb3ducmV2LnhtbERPTYvCMBC9C/sfwizsRdZUkSrVKKII3sTu0vPQzLbF&#10;ZlKbWLv+eiMI3ubxPme57k0tOmpdZVnBeBSBIM6trrhQ8Puz/56DcB5ZY22ZFPyTg/XqY7DERNsb&#10;n6hLfSFCCLsEFZTeN4mULi/JoBvZhjhwf7Y16ANsC6lbvIVwU8tJFMXSYMWhocSGtiXl5/RqFMgD&#10;7u7jS33RxXHaNft0mGX9Vamvz36zAOGp92/xy33QYX48i+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EyYwgAAAN0AAAAPAAAAAAAAAAAAAAAAAJgCAABkcnMvZG93&#10;bnJldi54bWxQSwUGAAAAAAQABAD1AAAAhwMAAAAA&#10;" path="m,l6391657,e" filled="f" strokeweight="1pt">
                  <v:stroke miterlimit="83231f" joinstyle="miter"/>
                  <v:path arrowok="t" textboxrect="0,0,6391657,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87074" w:rsidRDefault="00E65CB7">
      <w:pPr>
        <w:spacing w:after="1388" w:line="259" w:lineRule="auto"/>
        <w:ind w:left="3354" w:right="0" w:hanging="10"/>
        <w:jc w:val="center"/>
      </w:pPr>
      <w:r>
        <w:rPr>
          <w:rFonts w:ascii="Tahoma" w:eastAsia="Tahoma" w:hAnsi="Tahoma" w:cs="Tahoma"/>
          <w:sz w:val="20"/>
        </w:rPr>
        <w:lastRenderedPageBreak/>
        <w:t xml:space="preserve"> из 12</w:t>
      </w:r>
      <w:r>
        <w:t xml:space="preserve"> </w:t>
      </w:r>
    </w:p>
    <w:sectPr w:rsidR="00F87074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4" w:h="16838"/>
      <w:pgMar w:top="1613" w:right="559" w:bottom="937" w:left="1205" w:header="703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B7" w:rsidRDefault="00E65CB7">
      <w:pPr>
        <w:spacing w:after="0" w:line="240" w:lineRule="auto"/>
      </w:pPr>
      <w:r>
        <w:separator/>
      </w:r>
    </w:p>
  </w:endnote>
  <w:endnote w:type="continuationSeparator" w:id="0">
    <w:p w:rsidR="00E65CB7" w:rsidRDefault="00E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E65CB7">
    <w:pPr>
      <w:spacing w:after="0" w:line="268" w:lineRule="auto"/>
      <w:ind w:left="437" w:right="231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9565639</wp:posOffset>
              </wp:positionV>
              <wp:extent cx="6391657" cy="12700"/>
              <wp:effectExtent l="0" t="0" r="0" b="0"/>
              <wp:wrapSquare wrapText="bothSides"/>
              <wp:docPr id="11858" name="Group 11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57" cy="12700"/>
                        <a:chOff x="0" y="0"/>
                        <a:chExt cx="6391657" cy="12700"/>
                      </a:xfrm>
                    </wpg:grpSpPr>
                    <wps:wsp>
                      <wps:cNvPr id="11859" name="Shape 11859"/>
                      <wps:cNvSpPr/>
                      <wps:spPr>
                        <a:xfrm>
                          <a:off x="0" y="0"/>
                          <a:ext cx="63916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57">
                              <a:moveTo>
                                <a:pt x="0" y="0"/>
                              </a:moveTo>
                              <a:lnTo>
                                <a:pt x="63916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013EBA" id="Group 11858" o:spid="_x0000_s1026" style="position:absolute;margin-left:61pt;margin-top:753.2pt;width:503.3pt;height:1pt;z-index:251660288;mso-position-horizontal-relative:page;mso-position-vertical-relative:pag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">
              <v:shape id="Shape 11859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ObsMA&#10;AADeAAAADwAAAGRycy9kb3ducmV2LnhtbERPTYvCMBC9C/sfwix4EU0rumjXKMuK4E3siuehGduy&#10;zaQ2sVZ/vREEb/N4n7NYdaYSLTWutKwgHkUgiDOrS84VHP42wxkI55E1VpZJwY0crJYfvQUm2l55&#10;T23qcxFC2CWooPC+TqR0WUEG3cjWxIE72cagD7DJpW7wGsJNJcdR9CUNlhwaCqzpt6DsP70YBXKL&#10;63t8rs46303aepMOjsfuolT/s/v5BuGp82/xy73VYX48m87h+U6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iObsMAAADeAAAADwAAAAAAAAAAAAAAAACYAgAAZHJzL2Rv&#10;d25yZXYueG1sUEsFBgAAAAAEAAQA9QAAAIgDAAAAAA==&#10;" path="m,l6391657,e" filled="f" strokeweight="1pt">
                <v:stroke miterlimit="83231f" joinstyle="miter"/>
                <v:path arrowok="t" textboxrect="0,0,6391657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  <w:sz w:val="20"/>
      </w:rPr>
      <w:t xml:space="preserve">www.consultant.ru </w:t>
    </w:r>
    <w:r>
      <w:rPr>
        <w:rFonts w:ascii="Tahoma" w:eastAsia="Tahoma" w:hAnsi="Tahoma" w:cs="Tahoma"/>
        <w:sz w:val="20"/>
      </w:rPr>
      <w:t xml:space="preserve">Страница  </w:t>
    </w: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PAGE   \* MERGEFORMAT </w:instrText>
    </w:r>
    <w:r>
      <w:rPr>
        <w:rFonts w:ascii="Tahoma" w:eastAsia="Tahoma" w:hAnsi="Tahoma" w:cs="Tahoma"/>
        <w:sz w:val="20"/>
      </w:rPr>
      <w:fldChar w:fldCharType="separate"/>
    </w:r>
    <w:r>
      <w:rPr>
        <w:rFonts w:ascii="Tahoma" w:eastAsia="Tahoma" w:hAnsi="Tahoma" w:cs="Tahoma"/>
        <w:sz w:val="20"/>
      </w:rPr>
      <w:t>2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из </w:t>
    </w: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NUMPAGES   \* MERGEFORMAT </w:instrText>
    </w:r>
    <w:r>
      <w:rPr>
        <w:rFonts w:ascii="Tahoma" w:eastAsia="Tahoma" w:hAnsi="Tahoma" w:cs="Tahoma"/>
        <w:sz w:val="20"/>
      </w:rPr>
      <w:fldChar w:fldCharType="separate"/>
    </w:r>
    <w:r>
      <w:rPr>
        <w:rFonts w:ascii="Tahoma" w:eastAsia="Tahoma" w:hAnsi="Tahoma" w:cs="Tahoma"/>
        <w:sz w:val="20"/>
      </w:rPr>
      <w:t>12</w:t>
    </w:r>
    <w:r>
      <w:rPr>
        <w:rFonts w:ascii="Tahoma" w:eastAsia="Tahoma" w:hAnsi="Tahoma" w:cs="Tahoma"/>
        <w:sz w:val="20"/>
      </w:rPr>
      <w:fldChar w:fldCharType="end"/>
    </w:r>
    <w:r>
      <w:t xml:space="preserve"> </w:t>
    </w:r>
    <w:r>
      <w:rPr>
        <w:rFonts w:ascii="Tahoma" w:eastAsia="Tahoma" w:hAnsi="Tahoma" w:cs="Tahoma"/>
        <w:b/>
        <w:sz w:val="16"/>
      </w:rPr>
      <w:t>надежная правовая поддержка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E65CB7">
    <w:pPr>
      <w:spacing w:after="0" w:line="268" w:lineRule="auto"/>
      <w:ind w:left="437" w:right="231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9565639</wp:posOffset>
              </wp:positionV>
              <wp:extent cx="6391657" cy="12700"/>
              <wp:effectExtent l="0" t="0" r="0" b="0"/>
              <wp:wrapSquare wrapText="bothSides"/>
              <wp:docPr id="11812" name="Group 11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57" cy="12700"/>
                        <a:chOff x="0" y="0"/>
                        <a:chExt cx="6391657" cy="12700"/>
                      </a:xfrm>
                    </wpg:grpSpPr>
                    <wps:wsp>
                      <wps:cNvPr id="11813" name="Shape 11813"/>
                      <wps:cNvSpPr/>
                      <wps:spPr>
                        <a:xfrm>
                          <a:off x="0" y="0"/>
                          <a:ext cx="63916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57">
                              <a:moveTo>
                                <a:pt x="0" y="0"/>
                              </a:moveTo>
                              <a:lnTo>
                                <a:pt x="63916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5320DE" id="Group 11812" o:spid="_x0000_s1026" style="position:absolute;margin-left:61pt;margin-top:753.2pt;width:503.3pt;height:1pt;z-index:251661312;mso-position-horizontal-relative:page;mso-position-vertical-relative:pag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">
              <v:shape id="Shape 11813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ARMMA&#10;AADeAAAADwAAAGRycy9kb3ducmV2LnhtbERPTYvCMBC9L/gfwix4WTStLiJdo4gieBOr9Dw0s23Z&#10;ZlKbWKu/3gjC3ubxPmex6k0tOmpdZVlBPI5AEOdWV1woOJ92ozkI55E11pZJwZ0crJaDjwUm2t74&#10;SF3qCxFC2CWooPS+SaR0eUkG3dg2xIH7ta1BH2BbSN3iLYSbWk6iaCYNVhwaSmxoU1L+l16NArnH&#10;7SO+1BddHL67Zpd+ZVl/VWr42a9/QHjq/b/47d7rMD+ex1N4vRN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oARMMAAADeAAAADwAAAAAAAAAAAAAAAACYAgAAZHJzL2Rv&#10;d25yZXYueG1sUEsFBgAAAAAEAAQA9QAAAIgDAAAAAA==&#10;" path="m,l6391657,e" filled="f" strokeweight="1pt">
                <v:stroke miterlimit="83231f" joinstyle="miter"/>
                <v:path arrowok="t" textboxrect="0,0,6391657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  <w:sz w:val="20"/>
      </w:rPr>
      <w:t xml:space="preserve">www.consultant.ru </w:t>
    </w:r>
    <w:r>
      <w:rPr>
        <w:rFonts w:ascii="Tahoma" w:eastAsia="Tahoma" w:hAnsi="Tahoma" w:cs="Tahoma"/>
        <w:sz w:val="20"/>
      </w:rPr>
      <w:t xml:space="preserve">Страница  </w:t>
    </w: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PAGE   \* MERGEFORMAT </w:instrText>
    </w:r>
    <w:r>
      <w:rPr>
        <w:rFonts w:ascii="Tahoma" w:eastAsia="Tahoma" w:hAnsi="Tahoma" w:cs="Tahoma"/>
        <w:sz w:val="20"/>
      </w:rPr>
      <w:fldChar w:fldCharType="separate"/>
    </w:r>
    <w:r w:rsidR="00334FE4">
      <w:rPr>
        <w:rFonts w:ascii="Tahoma" w:eastAsia="Tahoma" w:hAnsi="Tahoma" w:cs="Tahoma"/>
        <w:noProof/>
        <w:sz w:val="20"/>
      </w:rPr>
      <w:t>10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sz w:val="20"/>
      </w:rPr>
      <w:t xml:space="preserve"> из </w:t>
    </w: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NUMPAGES   \* MERGEFORMAT </w:instrText>
    </w:r>
    <w:r>
      <w:rPr>
        <w:rFonts w:ascii="Tahoma" w:eastAsia="Tahoma" w:hAnsi="Tahoma" w:cs="Tahoma"/>
        <w:sz w:val="20"/>
      </w:rPr>
      <w:fldChar w:fldCharType="separate"/>
    </w:r>
    <w:r w:rsidR="00334FE4">
      <w:rPr>
        <w:rFonts w:ascii="Tahoma" w:eastAsia="Tahoma" w:hAnsi="Tahoma" w:cs="Tahoma"/>
        <w:noProof/>
        <w:sz w:val="20"/>
      </w:rPr>
      <w:t>14</w:t>
    </w:r>
    <w:r>
      <w:rPr>
        <w:rFonts w:ascii="Tahoma" w:eastAsia="Tahoma" w:hAnsi="Tahoma" w:cs="Tahoma"/>
        <w:sz w:val="20"/>
      </w:rPr>
      <w:fldChar w:fldCharType="end"/>
    </w:r>
    <w:r>
      <w:t xml:space="preserve"> </w:t>
    </w:r>
    <w:r>
      <w:rPr>
        <w:rFonts w:ascii="Tahoma" w:eastAsia="Tahoma" w:hAnsi="Tahoma" w:cs="Tahoma"/>
        <w:b/>
        <w:sz w:val="16"/>
      </w:rPr>
      <w:t>надежная правовая поддержка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F8707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E65CB7">
    <w:pPr>
      <w:spacing w:after="0" w:line="268" w:lineRule="auto"/>
      <w:ind w:left="14" w:right="28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9565639</wp:posOffset>
              </wp:positionV>
              <wp:extent cx="6391657" cy="12700"/>
              <wp:effectExtent l="0" t="0" r="0" b="0"/>
              <wp:wrapSquare wrapText="bothSides"/>
              <wp:docPr id="11985" name="Group 11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57" cy="12700"/>
                        <a:chOff x="0" y="0"/>
                        <a:chExt cx="6391657" cy="12700"/>
                      </a:xfrm>
                    </wpg:grpSpPr>
                    <wps:wsp>
                      <wps:cNvPr id="11986" name="Shape 11986"/>
                      <wps:cNvSpPr/>
                      <wps:spPr>
                        <a:xfrm>
                          <a:off x="0" y="0"/>
                          <a:ext cx="63916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57">
                              <a:moveTo>
                                <a:pt x="0" y="0"/>
                              </a:moveTo>
                              <a:lnTo>
                                <a:pt x="63916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CE6994A" id="Group 11985" o:spid="_x0000_s1026" style="position:absolute;margin-left:61pt;margin-top:753.2pt;width:503.3pt;height:1pt;z-index:251665408;mso-position-horizontal-relative:page;mso-position-vertical-relative:pag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">
              <v:shape id="Shape 11986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Y5xsQA&#10;AADeAAAADwAAAGRycy9kb3ducmV2LnhtbERPTWuDQBC9F/oflin0UupqCMGabKQ0BHILNcXz4E5V&#10;4s6quzG2v75bCOQ2j/c5m3w2nZhodK1lBUkUgyCurG65VvB12r+mIJxH1thZJgU/5CDfPj5sMNP2&#10;yp80Fb4WIYRdhgoa7/tMSlc1ZNBFticO3LcdDfoAx1rqEa8h3HRyEccrabDl0NBgTx8NVefiYhTI&#10;A+5+k6EbdH1cTv2+eCnL+aLU89P8vgbhafZ38c190GF+8pau4P+dcIP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WOcbEAAAA3gAAAA8AAAAAAAAAAAAAAAAAmAIAAGRycy9k&#10;b3ducmV2LnhtbFBLBQYAAAAABAAEAPUAAACJAwAAAAA=&#10;" path="m,l6391657,e" filled="f" strokeweight="1pt">
                <v:stroke miterlimit="83231f" joinstyle="miter"/>
                <v:path arrowok="t" textboxrect="0,0,6391657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  <w:sz w:val="20"/>
      </w:rPr>
      <w:t xml:space="preserve">www.consultant.ru </w:t>
    </w:r>
    <w:r>
      <w:rPr>
        <w:rFonts w:ascii="Tahoma" w:eastAsia="Tahoma" w:hAnsi="Tahoma" w:cs="Tahoma"/>
        <w:sz w:val="20"/>
      </w:rPr>
      <w:t xml:space="preserve">Страница  </w:t>
    </w: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PAGE   \* MERGEFORMAT </w:instrText>
    </w:r>
    <w:r>
      <w:rPr>
        <w:rFonts w:ascii="Tahoma" w:eastAsia="Tahoma" w:hAnsi="Tahoma" w:cs="Tahoma"/>
        <w:sz w:val="20"/>
      </w:rPr>
      <w:fldChar w:fldCharType="separate"/>
    </w:r>
    <w:r>
      <w:rPr>
        <w:rFonts w:ascii="Tahoma" w:eastAsia="Tahoma" w:hAnsi="Tahoma" w:cs="Tahoma"/>
        <w:sz w:val="20"/>
      </w:rPr>
      <w:t>10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b/>
        <w:sz w:val="16"/>
      </w:rPr>
      <w:t>надежная правовая поддержка</w:t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E65CB7">
    <w:pPr>
      <w:spacing w:after="0" w:line="268" w:lineRule="auto"/>
      <w:ind w:left="14" w:right="28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9565639</wp:posOffset>
              </wp:positionV>
              <wp:extent cx="6391657" cy="12700"/>
              <wp:effectExtent l="0" t="0" r="0" b="0"/>
              <wp:wrapSquare wrapText="bothSides"/>
              <wp:docPr id="11943" name="Group 11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57" cy="12700"/>
                        <a:chOff x="0" y="0"/>
                        <a:chExt cx="6391657" cy="12700"/>
                      </a:xfrm>
                    </wpg:grpSpPr>
                    <wps:wsp>
                      <wps:cNvPr id="11944" name="Shape 11944"/>
                      <wps:cNvSpPr/>
                      <wps:spPr>
                        <a:xfrm>
                          <a:off x="0" y="0"/>
                          <a:ext cx="63916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57">
                              <a:moveTo>
                                <a:pt x="0" y="0"/>
                              </a:moveTo>
                              <a:lnTo>
                                <a:pt x="63916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9C5FA1" id="Group 11943" o:spid="_x0000_s1026" style="position:absolute;margin-left:61pt;margin-top:753.2pt;width:503.3pt;height:1pt;z-index:251666432;mso-position-horizontal-relative:page;mso-position-vertical-relative:pag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">
              <v:shape id="Shape 11944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G4sMQA&#10;AADeAAAADwAAAGRycy9kb3ducmV2LnhtbERPTWuDQBC9B/oflin0EupqkNDabKQ0BHIrNcHz4E5V&#10;6s6quzE2vz5bKOQ2j/c5m3w2nZhodK1lBUkUgyCurG65VnA67p9fQDiPrLGzTAp+yUG+fVhsMNP2&#10;wl80Fb4WIYRdhgoa7/tMSlc1ZNBFticO3LcdDfoAx1rqES8h3HRyFcdrabDl0NBgTx8NVT/F2SiQ&#10;B9xdk6EbdP2ZTv2+WJblfFbq6XF+fwPhafZ38b/7oMP85DVN4e+dcIP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uLDEAAAA3gAAAA8AAAAAAAAAAAAAAAAAmAIAAGRycy9k&#10;b3ducmV2LnhtbFBLBQYAAAAABAAEAPUAAACJAwAAAAA=&#10;" path="m,l6391657,e" filled="f" strokeweight="1pt">
                <v:stroke miterlimit="83231f" joinstyle="miter"/>
                <v:path arrowok="t" textboxrect="0,0,6391657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  <w:sz w:val="20"/>
      </w:rPr>
      <w:t xml:space="preserve">www.consultant.ru </w:t>
    </w:r>
    <w:r>
      <w:rPr>
        <w:rFonts w:ascii="Tahoma" w:eastAsia="Tahoma" w:hAnsi="Tahoma" w:cs="Tahoma"/>
        <w:sz w:val="20"/>
      </w:rPr>
      <w:t xml:space="preserve">Страница  </w:t>
    </w: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PAGE   \* MERGEFORMAT </w:instrText>
    </w:r>
    <w:r>
      <w:rPr>
        <w:rFonts w:ascii="Tahoma" w:eastAsia="Tahoma" w:hAnsi="Tahoma" w:cs="Tahoma"/>
        <w:sz w:val="20"/>
      </w:rPr>
      <w:fldChar w:fldCharType="separate"/>
    </w:r>
    <w:r w:rsidR="00334FE4">
      <w:rPr>
        <w:rFonts w:ascii="Tahoma" w:eastAsia="Tahoma" w:hAnsi="Tahoma" w:cs="Tahoma"/>
        <w:noProof/>
        <w:sz w:val="20"/>
      </w:rPr>
      <w:t>13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b/>
        <w:sz w:val="16"/>
      </w:rPr>
      <w:t>надежная правовая поддержка</w:t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E65CB7">
    <w:pPr>
      <w:spacing w:after="0" w:line="268" w:lineRule="auto"/>
      <w:ind w:left="14" w:right="284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9565639</wp:posOffset>
              </wp:positionV>
              <wp:extent cx="6391657" cy="12700"/>
              <wp:effectExtent l="0" t="0" r="0" b="0"/>
              <wp:wrapSquare wrapText="bothSides"/>
              <wp:docPr id="11901" name="Group 119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57" cy="12700"/>
                        <a:chOff x="0" y="0"/>
                        <a:chExt cx="6391657" cy="12700"/>
                      </a:xfrm>
                    </wpg:grpSpPr>
                    <wps:wsp>
                      <wps:cNvPr id="11902" name="Shape 11902"/>
                      <wps:cNvSpPr/>
                      <wps:spPr>
                        <a:xfrm>
                          <a:off x="0" y="0"/>
                          <a:ext cx="63916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57">
                              <a:moveTo>
                                <a:pt x="0" y="0"/>
                              </a:moveTo>
                              <a:lnTo>
                                <a:pt x="63916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D0AAD8" id="Group 11901" o:spid="_x0000_s1026" style="position:absolute;margin-left:61pt;margin-top:753.2pt;width:503.3pt;height:1pt;z-index:251667456;mso-position-horizontal-relative:page;mso-position-vertical-relative:pag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">
              <v:shape id="Shape 11902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8n8IA&#10;AADeAAAADwAAAGRycy9kb3ducmV2LnhtbERPTYvCMBC9L/gfwgheFk0rsmg1iiiCt8UqnodmbIvN&#10;pDaxVn/9RhD2No/3OYtVZyrRUuNKywriUQSCOLO65FzB6bgbTkE4j6yxskwKnuRgtex9LTDR9sEH&#10;alOfixDCLkEFhfd1IqXLCjLoRrYmDtzFNgZ9gE0udYOPEG4qOY6iH2mw5NBQYE2bgrJrejcK5B63&#10;r/hW3XT+O2nrXfp9Pnd3pQb9bj0H4anz/+KPe6/D/HgWjeH9TrhB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vjyfwgAAAN4AAAAPAAAAAAAAAAAAAAAAAJgCAABkcnMvZG93&#10;bnJldi54bWxQSwUGAAAAAAQABAD1AAAAhwMAAAAA&#10;" path="m,l6391657,e" filled="f" strokeweight="1pt">
                <v:stroke miterlimit="83231f" joinstyle="miter"/>
                <v:path arrowok="t" textboxrect="0,0,6391657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b/>
        <w:color w:val="F58220"/>
        <w:sz w:val="28"/>
      </w:rPr>
      <w:t xml:space="preserve">КонсультантПлюс </w:t>
    </w:r>
    <w:r>
      <w:rPr>
        <w:rFonts w:ascii="Tahoma" w:eastAsia="Tahoma" w:hAnsi="Tahoma" w:cs="Tahoma"/>
        <w:b/>
        <w:color w:val="0000FF"/>
        <w:sz w:val="20"/>
      </w:rPr>
      <w:t xml:space="preserve">www.consultant.ru </w:t>
    </w:r>
    <w:r>
      <w:rPr>
        <w:rFonts w:ascii="Tahoma" w:eastAsia="Tahoma" w:hAnsi="Tahoma" w:cs="Tahoma"/>
        <w:sz w:val="20"/>
      </w:rPr>
      <w:t xml:space="preserve">Страница  </w:t>
    </w:r>
    <w:r>
      <w:rPr>
        <w:rFonts w:ascii="Tahoma" w:eastAsia="Tahoma" w:hAnsi="Tahoma" w:cs="Tahoma"/>
        <w:sz w:val="20"/>
      </w:rPr>
      <w:fldChar w:fldCharType="begin"/>
    </w:r>
    <w:r>
      <w:rPr>
        <w:rFonts w:ascii="Tahoma" w:eastAsia="Tahoma" w:hAnsi="Tahoma" w:cs="Tahoma"/>
        <w:sz w:val="20"/>
      </w:rPr>
      <w:instrText xml:space="preserve"> PAGE   \* MERGEFORMAT </w:instrText>
    </w:r>
    <w:r>
      <w:rPr>
        <w:rFonts w:ascii="Tahoma" w:eastAsia="Tahoma" w:hAnsi="Tahoma" w:cs="Tahoma"/>
        <w:sz w:val="20"/>
      </w:rPr>
      <w:fldChar w:fldCharType="separate"/>
    </w:r>
    <w:r>
      <w:rPr>
        <w:rFonts w:ascii="Tahoma" w:eastAsia="Tahoma" w:hAnsi="Tahoma" w:cs="Tahoma"/>
        <w:sz w:val="20"/>
      </w:rPr>
      <w:t>10</w:t>
    </w:r>
    <w:r>
      <w:rPr>
        <w:rFonts w:ascii="Tahoma" w:eastAsia="Tahoma" w:hAnsi="Tahoma" w:cs="Tahoma"/>
        <w:sz w:val="20"/>
      </w:rPr>
      <w:fldChar w:fldCharType="end"/>
    </w:r>
    <w:r>
      <w:rPr>
        <w:rFonts w:ascii="Tahoma" w:eastAsia="Tahoma" w:hAnsi="Tahoma" w:cs="Tahoma"/>
        <w:b/>
        <w:sz w:val="16"/>
      </w:rPr>
      <w:t>надежная правовая поддержка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B7" w:rsidRDefault="00E65CB7">
      <w:pPr>
        <w:spacing w:after="0" w:line="240" w:lineRule="auto"/>
      </w:pPr>
      <w:r>
        <w:separator/>
      </w:r>
    </w:p>
  </w:footnote>
  <w:footnote w:type="continuationSeparator" w:id="0">
    <w:p w:rsidR="00E65CB7" w:rsidRDefault="00E6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E65CB7">
    <w:pPr>
      <w:spacing w:after="0" w:line="259" w:lineRule="auto"/>
      <w:ind w:left="437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1011555</wp:posOffset>
              </wp:positionV>
              <wp:extent cx="6391657" cy="12700"/>
              <wp:effectExtent l="0" t="0" r="0" b="0"/>
              <wp:wrapSquare wrapText="bothSides"/>
              <wp:docPr id="11822" name="Group 11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57" cy="12700"/>
                        <a:chOff x="0" y="0"/>
                        <a:chExt cx="6391657" cy="12700"/>
                      </a:xfrm>
                    </wpg:grpSpPr>
                    <wps:wsp>
                      <wps:cNvPr id="11823" name="Shape 11823"/>
                      <wps:cNvSpPr/>
                      <wps:spPr>
                        <a:xfrm>
                          <a:off x="0" y="0"/>
                          <a:ext cx="63916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57">
                              <a:moveTo>
                                <a:pt x="0" y="0"/>
                              </a:moveTo>
                              <a:lnTo>
                                <a:pt x="63916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8B2DB7" id="Group 11822" o:spid="_x0000_s1026" style="position:absolute;margin-left:61pt;margin-top:79.65pt;width:503.3pt;height:1pt;z-index:251658240;mso-position-horizontal-relative:page;mso-position-vertical-relative:pag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">
              <v:shape id="Shape 11823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bK+cQA&#10;AADeAAAADwAAAGRycy9kb3ducmV2LnhtbERPTWvCQBC9F/wPywi9FN3EFpHoKmIJeCuN4nnIjptg&#10;djZm1yTtr+8WCr3N433OZjfaRvTU+dqxgnSegCAuna7ZKDif8tkKhA/IGhvHpOCLPOy2k6cNZtoN&#10;/El9EYyIIewzVFCF0GZS+rIii37uWuLIXV1nMUTYGak7HGK4beQiSZbSYs2xocKWDhWVt+JhFcgj&#10;vn+n9+auzcdb3+bFy+UyPpR6no77NYhAY/gX/7mPOs5PV4tX+H0n3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myvnEAAAA3gAAAA8AAAAAAAAAAAAAAAAAmAIAAGRycy9k&#10;b3ducmV2LnhtbFBLBQYAAAAABAAEAPUAAACJAwAAAAA=&#10;" path="m,l6391657,e" filled="f" strokeweight="1pt">
                <v:stroke miterlimit="83231f" joinstyle="miter"/>
                <v:path arrowok="t" textboxrect="0,0,6391657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sz w:val="20"/>
      </w:rPr>
      <w:t>&lt;Письмо&gt; Минпросвещения России от 24.11.2021 N</w:t>
    </w:r>
    <w:r>
      <w:t xml:space="preserve"> </w:t>
    </w:r>
  </w:p>
  <w:p w:rsidR="00F87074" w:rsidRDefault="00E65CB7">
    <w:pPr>
      <w:tabs>
        <w:tab w:val="center" w:pos="959"/>
        <w:tab w:val="right" w:pos="10526"/>
      </w:tabs>
      <w:spacing w:after="59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  <w:sz w:val="20"/>
      </w:rPr>
      <w:t xml:space="preserve">ДГ-2121/07 </w:t>
    </w:r>
    <w:r>
      <w:rPr>
        <w:rFonts w:ascii="Tahoma" w:eastAsia="Tahoma" w:hAnsi="Tahoma" w:cs="Tahoma"/>
        <w:sz w:val="20"/>
      </w:rPr>
      <w:tab/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  <w:sz w:val="20"/>
      </w:rPr>
      <w:t xml:space="preserve">"О направлении методических рекомендаций" </w:t>
    </w:r>
  </w:p>
  <w:p w:rsidR="00F87074" w:rsidRDefault="00E65CB7">
    <w:pPr>
      <w:spacing w:after="0" w:line="259" w:lineRule="auto"/>
      <w:ind w:left="437" w:right="0" w:firstLine="0"/>
      <w:jc w:val="left"/>
    </w:pPr>
    <w:r>
      <w:rPr>
        <w:rFonts w:ascii="Tahoma" w:eastAsia="Tahoma" w:hAnsi="Tahoma" w:cs="Tahoma"/>
        <w:sz w:val="16"/>
      </w:rPr>
      <w:t xml:space="preserve">Дата сохранения: 02.12.2021 </w:t>
    </w:r>
    <w:r>
      <w:rPr>
        <w:rFonts w:ascii="Tahoma" w:eastAsia="Tahoma" w:hAnsi="Tahoma" w:cs="Tahoma"/>
        <w:sz w:val="20"/>
      </w:rPr>
      <w:t>(вместе с "Методичес...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E65CB7">
    <w:pPr>
      <w:spacing w:after="0" w:line="259" w:lineRule="auto"/>
      <w:ind w:left="437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1011555</wp:posOffset>
              </wp:positionV>
              <wp:extent cx="6391657" cy="12700"/>
              <wp:effectExtent l="0" t="0" r="0" b="0"/>
              <wp:wrapSquare wrapText="bothSides"/>
              <wp:docPr id="11776" name="Group 11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57" cy="12700"/>
                        <a:chOff x="0" y="0"/>
                        <a:chExt cx="6391657" cy="12700"/>
                      </a:xfrm>
                    </wpg:grpSpPr>
                    <wps:wsp>
                      <wps:cNvPr id="11777" name="Shape 11777"/>
                      <wps:cNvSpPr/>
                      <wps:spPr>
                        <a:xfrm>
                          <a:off x="0" y="0"/>
                          <a:ext cx="63916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57">
                              <a:moveTo>
                                <a:pt x="0" y="0"/>
                              </a:moveTo>
                              <a:lnTo>
                                <a:pt x="63916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CE2DF2" id="Group 11776" o:spid="_x0000_s1026" style="position:absolute;margin-left:61pt;margin-top:79.65pt;width:503.3pt;height:1pt;z-index:251659264;mso-position-horizontal-relative:page;mso-position-vertical-relative:pag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">
              <v:shape id="Shape 11777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3scMA&#10;AADeAAAADwAAAGRycy9kb3ducmV2LnhtbERPTYvCMBC9L/gfwgheFk0rYqUaRRTB22J38Tw0Y1ts&#10;JrWJtbu/fiMI3ubxPme16U0tOmpdZVlBPIlAEOdWV1wo+Pk+jBcgnEfWWFsmBb/kYLMefKww1fbB&#10;J+oyX4gQwi5FBaX3TSqly0sy6Ca2IQ7cxbYGfYBtIXWLjxBuajmNork0WHFoKLGhXUn5NbsbBfKI&#10;+7/4Vt908TXrmkP2eT73d6VGw367BOGp92/xy33UYX6cJAk83wk3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p3scMAAADeAAAADwAAAAAAAAAAAAAAAACYAgAAZHJzL2Rv&#10;d25yZXYueG1sUEsFBgAAAAAEAAQA9QAAAIgDAAAAAA==&#10;" path="m,l6391657,e" filled="f" strokeweight="1pt">
                <v:stroke miterlimit="83231f" joinstyle="miter"/>
                <v:path arrowok="t" textboxrect="0,0,6391657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sz w:val="20"/>
      </w:rPr>
      <w:t>&lt;Письмо&gt; Минпросвещения России от 24.11.2021 N</w:t>
    </w:r>
    <w:r>
      <w:t xml:space="preserve"> </w:t>
    </w:r>
  </w:p>
  <w:p w:rsidR="00F87074" w:rsidRDefault="00E65CB7">
    <w:pPr>
      <w:tabs>
        <w:tab w:val="center" w:pos="959"/>
        <w:tab w:val="right" w:pos="10526"/>
      </w:tabs>
      <w:spacing w:after="59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ahoma" w:eastAsia="Tahoma" w:hAnsi="Tahoma" w:cs="Tahoma"/>
        <w:sz w:val="20"/>
      </w:rPr>
      <w:t>ДГ-</w:t>
    </w:r>
    <w:r>
      <w:rPr>
        <w:rFonts w:ascii="Tahoma" w:eastAsia="Tahoma" w:hAnsi="Tahoma" w:cs="Tahoma"/>
        <w:sz w:val="20"/>
      </w:rPr>
      <w:t xml:space="preserve">2121/07 </w:t>
    </w:r>
    <w:r>
      <w:rPr>
        <w:rFonts w:ascii="Tahoma" w:eastAsia="Tahoma" w:hAnsi="Tahoma" w:cs="Tahoma"/>
        <w:sz w:val="20"/>
      </w:rPr>
      <w:tab/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  <w:sz w:val="20"/>
      </w:rPr>
      <w:t xml:space="preserve">"О направлении методических рекомендаций" </w:t>
    </w:r>
  </w:p>
  <w:p w:rsidR="00F87074" w:rsidRDefault="00E65CB7">
    <w:pPr>
      <w:spacing w:after="0" w:line="259" w:lineRule="auto"/>
      <w:ind w:left="437" w:right="0" w:firstLine="0"/>
      <w:jc w:val="left"/>
    </w:pPr>
    <w:r>
      <w:rPr>
        <w:rFonts w:ascii="Tahoma" w:eastAsia="Tahoma" w:hAnsi="Tahoma" w:cs="Tahoma"/>
        <w:sz w:val="16"/>
      </w:rPr>
      <w:t xml:space="preserve">Дата сохранения: 02.12.2021 </w:t>
    </w:r>
    <w:r>
      <w:rPr>
        <w:rFonts w:ascii="Tahoma" w:eastAsia="Tahoma" w:hAnsi="Tahoma" w:cs="Tahoma"/>
        <w:sz w:val="20"/>
      </w:rPr>
      <w:t>(вместе с "Методичес...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F8707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E65CB7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1011555</wp:posOffset>
              </wp:positionV>
              <wp:extent cx="6391657" cy="12700"/>
              <wp:effectExtent l="0" t="0" r="0" b="0"/>
              <wp:wrapSquare wrapText="bothSides"/>
              <wp:docPr id="11953" name="Group 119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57" cy="12700"/>
                        <a:chOff x="0" y="0"/>
                        <a:chExt cx="6391657" cy="12700"/>
                      </a:xfrm>
                    </wpg:grpSpPr>
                    <wps:wsp>
                      <wps:cNvPr id="11954" name="Shape 11954"/>
                      <wps:cNvSpPr/>
                      <wps:spPr>
                        <a:xfrm>
                          <a:off x="0" y="0"/>
                          <a:ext cx="63916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57">
                              <a:moveTo>
                                <a:pt x="0" y="0"/>
                              </a:moveTo>
                              <a:lnTo>
                                <a:pt x="63916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F0BBFE" id="Group 11953" o:spid="_x0000_s1026" style="position:absolute;margin-left:61pt;margin-top:79.65pt;width:503.3pt;height:1pt;z-index:251662336;mso-position-horizontal-relative:page;mso-position-vertical-relative:pag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">
              <v:shape id="Shape 11954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ubcMA&#10;AADeAAAADwAAAGRycy9kb3ducmV2LnhtbERPTYvCMBC9L/gfwgheFk0rrmg1iiiCt2WreB6asS02&#10;k9rEWv31m4UFb/N4n7Ncd6YSLTWutKwgHkUgiDOrS84VnI774QyE88gaK8uk4EkO1qvexxITbR/8&#10;Q23qcxFC2CWooPC+TqR0WUEG3cjWxIG72MagD7DJpW7wEcJNJcdRNJUGSw4NBda0LSi7pnejQB5w&#10;94pv1U3n35O23qef53N3V2rQ7zYLEJ46/xb/uw86zI/nXxP4eyf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gubcMAAADeAAAADwAAAAAAAAAAAAAAAACYAgAAZHJzL2Rv&#10;d25yZXYueG1sUEsFBgAAAAAEAAQA9QAAAIgDAAAAAA==&#10;" path="m,l6391657,e" filled="f" strokeweight="1pt">
                <v:stroke miterlimit="83231f" joinstyle="miter"/>
                <v:path arrowok="t" textboxrect="0,0,6391657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sz w:val="20"/>
      </w:rPr>
      <w:t>&lt;Письмо&gt; Минпросвещения России от 24.11.2021 N</w:t>
    </w:r>
    <w:r>
      <w:t xml:space="preserve"> </w:t>
    </w:r>
  </w:p>
  <w:p w:rsidR="00F87074" w:rsidRDefault="00E65CB7">
    <w:pPr>
      <w:tabs>
        <w:tab w:val="right" w:pos="10140"/>
      </w:tabs>
      <w:spacing w:after="59" w:line="259" w:lineRule="auto"/>
      <w:ind w:left="0" w:right="0" w:firstLine="0"/>
      <w:jc w:val="left"/>
    </w:pPr>
    <w:r>
      <w:rPr>
        <w:rFonts w:ascii="Tahoma" w:eastAsia="Tahoma" w:hAnsi="Tahoma" w:cs="Tahoma"/>
        <w:sz w:val="20"/>
      </w:rPr>
      <w:t xml:space="preserve">ДГ-2121/07 </w:t>
    </w:r>
    <w:r>
      <w:rPr>
        <w:rFonts w:ascii="Tahoma" w:eastAsia="Tahoma" w:hAnsi="Tahoma" w:cs="Tahoma"/>
        <w:sz w:val="20"/>
      </w:rPr>
      <w:tab/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>КонсультантП</w:t>
    </w:r>
    <w:r>
      <w:rPr>
        <w:rFonts w:ascii="Tahoma" w:eastAsia="Tahoma" w:hAnsi="Tahoma" w:cs="Tahoma"/>
        <w:b/>
        <w:color w:val="0000FF"/>
        <w:sz w:val="18"/>
      </w:rPr>
      <w:t xml:space="preserve">люс </w:t>
    </w:r>
    <w:r>
      <w:rPr>
        <w:rFonts w:ascii="Tahoma" w:eastAsia="Tahoma" w:hAnsi="Tahoma" w:cs="Tahoma"/>
        <w:sz w:val="20"/>
      </w:rPr>
      <w:t xml:space="preserve">"О направлении методических рекомендаций" </w:t>
    </w:r>
  </w:p>
  <w:p w:rsidR="00F87074" w:rsidRDefault="00E65CB7">
    <w:pPr>
      <w:spacing w:after="0" w:line="259" w:lineRule="auto"/>
      <w:ind w:left="14" w:right="0" w:firstLine="0"/>
      <w:jc w:val="left"/>
    </w:pPr>
    <w:r>
      <w:rPr>
        <w:rFonts w:ascii="Tahoma" w:eastAsia="Tahoma" w:hAnsi="Tahoma" w:cs="Tahoma"/>
        <w:sz w:val="16"/>
      </w:rPr>
      <w:t xml:space="preserve">Дата сохранения: 02.12.2021 </w:t>
    </w:r>
    <w:r>
      <w:rPr>
        <w:rFonts w:ascii="Tahoma" w:eastAsia="Tahoma" w:hAnsi="Tahoma" w:cs="Tahoma"/>
        <w:sz w:val="20"/>
      </w:rPr>
      <w:t>(вместе с "Методичес...</w:t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E65CB7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1011555</wp:posOffset>
              </wp:positionV>
              <wp:extent cx="6391657" cy="12700"/>
              <wp:effectExtent l="0" t="0" r="0" b="0"/>
              <wp:wrapSquare wrapText="bothSides"/>
              <wp:docPr id="11911" name="Group 119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57" cy="12700"/>
                        <a:chOff x="0" y="0"/>
                        <a:chExt cx="6391657" cy="12700"/>
                      </a:xfrm>
                    </wpg:grpSpPr>
                    <wps:wsp>
                      <wps:cNvPr id="11912" name="Shape 11912"/>
                      <wps:cNvSpPr/>
                      <wps:spPr>
                        <a:xfrm>
                          <a:off x="0" y="0"/>
                          <a:ext cx="63916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57">
                              <a:moveTo>
                                <a:pt x="0" y="0"/>
                              </a:moveTo>
                              <a:lnTo>
                                <a:pt x="63916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9EF4DE" id="Group 11911" o:spid="_x0000_s1026" style="position:absolute;margin-left:61pt;margin-top:79.65pt;width:503.3pt;height:1pt;z-index:251663360;mso-position-horizontal-relative:page;mso-position-vertical-relative:pag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">
              <v:shape id="Shape 11912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qQsMA&#10;AADeAAAADwAAAGRycy9kb3ducmV2LnhtbERPTYvCMBC9C/sfwix4EU0ri+xWo4gieJOt4nloxrbY&#10;TGqT1uqvNwsL3ubxPmex6k0lOmpcaVlBPIlAEGdWl5wrOB13428QziNrrCyTggc5WC0/BgtMtL3z&#10;L3Wpz0UIYZeggsL7OpHSZQUZdBNbEwfuYhuDPsAml7rBewg3lZxG0UwaLDk0FFjTpqDsmrZGgdzj&#10;9hnfqpvOD19dvUtH53PfKjX87NdzEJ56/xb/u/c6zI9/4in8vRN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eqQsMAAADeAAAADwAAAAAAAAAAAAAAAACYAgAAZHJzL2Rv&#10;d25yZXYueG1sUEsFBgAAAAAEAAQA9QAAAIgDAAAAAA==&#10;" path="m,l6391657,e" filled="f" strokeweight="1pt">
                <v:stroke miterlimit="83231f" joinstyle="miter"/>
                <v:path arrowok="t" textboxrect="0,0,6391657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sz w:val="20"/>
      </w:rPr>
      <w:t>&lt;Письмо&gt; Минпросвещения России от 24.11.2021 N</w:t>
    </w:r>
    <w:r>
      <w:t xml:space="preserve"> </w:t>
    </w:r>
  </w:p>
  <w:p w:rsidR="00F87074" w:rsidRDefault="00E65CB7">
    <w:pPr>
      <w:tabs>
        <w:tab w:val="right" w:pos="10140"/>
      </w:tabs>
      <w:spacing w:after="59" w:line="259" w:lineRule="auto"/>
      <w:ind w:left="0" w:right="0" w:firstLine="0"/>
      <w:jc w:val="left"/>
    </w:pPr>
    <w:r>
      <w:rPr>
        <w:rFonts w:ascii="Tahoma" w:eastAsia="Tahoma" w:hAnsi="Tahoma" w:cs="Tahoma"/>
        <w:sz w:val="20"/>
      </w:rPr>
      <w:t xml:space="preserve">ДГ-2121/07 </w:t>
    </w:r>
    <w:r>
      <w:rPr>
        <w:rFonts w:ascii="Tahoma" w:eastAsia="Tahoma" w:hAnsi="Tahoma" w:cs="Tahoma"/>
        <w:sz w:val="20"/>
      </w:rPr>
      <w:tab/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  <w:sz w:val="20"/>
      </w:rPr>
      <w:t xml:space="preserve">"О направлении методических рекомендаций" </w:t>
    </w:r>
  </w:p>
  <w:p w:rsidR="00F87074" w:rsidRDefault="00E65CB7">
    <w:pPr>
      <w:spacing w:after="0" w:line="259" w:lineRule="auto"/>
      <w:ind w:left="14" w:right="0" w:firstLine="0"/>
      <w:jc w:val="left"/>
    </w:pPr>
    <w:r>
      <w:rPr>
        <w:rFonts w:ascii="Tahoma" w:eastAsia="Tahoma" w:hAnsi="Tahoma" w:cs="Tahoma"/>
        <w:sz w:val="16"/>
      </w:rPr>
      <w:t xml:space="preserve">Дата сохранения: 02.12.2021 </w:t>
    </w:r>
    <w:r>
      <w:rPr>
        <w:rFonts w:ascii="Tahoma" w:eastAsia="Tahoma" w:hAnsi="Tahoma" w:cs="Tahoma"/>
        <w:sz w:val="20"/>
      </w:rPr>
      <w:t>(вместе с "Методичес...</w:t>
    </w: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074" w:rsidRDefault="00E65CB7">
    <w:pPr>
      <w:spacing w:after="0" w:line="259" w:lineRule="auto"/>
      <w:ind w:left="14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1011555</wp:posOffset>
              </wp:positionV>
              <wp:extent cx="6391657" cy="12700"/>
              <wp:effectExtent l="0" t="0" r="0" b="0"/>
              <wp:wrapSquare wrapText="bothSides"/>
              <wp:docPr id="11869" name="Group 11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1657" cy="12700"/>
                        <a:chOff x="0" y="0"/>
                        <a:chExt cx="6391657" cy="12700"/>
                      </a:xfrm>
                    </wpg:grpSpPr>
                    <wps:wsp>
                      <wps:cNvPr id="11870" name="Shape 11870"/>
                      <wps:cNvSpPr/>
                      <wps:spPr>
                        <a:xfrm>
                          <a:off x="0" y="0"/>
                          <a:ext cx="639165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91657">
                              <a:moveTo>
                                <a:pt x="0" y="0"/>
                              </a:moveTo>
                              <a:lnTo>
                                <a:pt x="6391657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C79C0E" id="Group 11869" o:spid="_x0000_s1026" style="position:absolute;margin-left:61pt;margin-top:79.65pt;width:503.3pt;height:1pt;z-index:251664384;mso-position-horizontal-relative:page;mso-position-vertical-relative:page" coordsize="639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">
              <v:shape id="Shape 11870" o:spid="_x0000_s1027" style="position:absolute;width:63916;height:0;visibility:visible;mso-wrap-style:square;v-text-anchor:top" coordsize="63916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7k8YA&#10;AADeAAAADwAAAGRycy9kb3ducmV2LnhtbESPQWvCQBCF74X+h2UKvZS6SZEq0VXEIngTo3gestMk&#10;mJ2N2TWm/nrnIPQ2w7x5733z5eAa1VMXas8G0lECirjwtubSwPGw+ZyCChHZYuOZDPxRgOXi9WWO&#10;mfU33lOfx1KJCYcMDVQxtpnWoajIYRj5llhuv75zGGXtSm07vIm5a/RXknxrhzVLQoUtrSsqzvnV&#10;GdBb/Lmnl+Ziy924bzf5x+k0XI15fxtWM1CRhvgvfn5vrdRPpxMBEByZQS8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d7k8YAAADeAAAADwAAAAAAAAAAAAAAAACYAgAAZHJz&#10;L2Rvd25yZXYueG1sUEsFBgAAAAAEAAQA9QAAAIsDAAAAAA==&#10;" path="m,l6391657,e" filled="f" strokeweight="1pt">
                <v:stroke miterlimit="83231f" joinstyle="miter"/>
                <v:path arrowok="t" textboxrect="0,0,6391657,0"/>
              </v:shape>
              <w10:wrap type="square" anchorx="page" anchory="page"/>
            </v:group>
          </w:pict>
        </mc:Fallback>
      </mc:AlternateContent>
    </w:r>
    <w:r>
      <w:rPr>
        <w:rFonts w:ascii="Tahoma" w:eastAsia="Tahoma" w:hAnsi="Tahoma" w:cs="Tahoma"/>
        <w:sz w:val="20"/>
      </w:rPr>
      <w:t>&lt;Письмо&gt; Минпросвещения России от 24.11.2021 N</w:t>
    </w:r>
    <w:r>
      <w:t xml:space="preserve"> </w:t>
    </w:r>
  </w:p>
  <w:p w:rsidR="00F87074" w:rsidRDefault="00E65CB7">
    <w:pPr>
      <w:tabs>
        <w:tab w:val="right" w:pos="10140"/>
      </w:tabs>
      <w:spacing w:after="59" w:line="259" w:lineRule="auto"/>
      <w:ind w:left="0" w:right="0" w:firstLine="0"/>
      <w:jc w:val="left"/>
    </w:pPr>
    <w:r>
      <w:rPr>
        <w:rFonts w:ascii="Tahoma" w:eastAsia="Tahoma" w:hAnsi="Tahoma" w:cs="Tahoma"/>
        <w:sz w:val="20"/>
      </w:rPr>
      <w:t xml:space="preserve">ДГ-2121/07 </w:t>
    </w:r>
    <w:r>
      <w:rPr>
        <w:rFonts w:ascii="Tahoma" w:eastAsia="Tahoma" w:hAnsi="Tahoma" w:cs="Tahoma"/>
        <w:sz w:val="20"/>
      </w:rPr>
      <w:tab/>
    </w:r>
    <w:r>
      <w:rPr>
        <w:rFonts w:ascii="Tahoma" w:eastAsia="Tahoma" w:hAnsi="Tahoma" w:cs="Tahoma"/>
        <w:sz w:val="18"/>
      </w:rPr>
      <w:t xml:space="preserve">Документ предоставлен </w:t>
    </w:r>
    <w:r>
      <w:rPr>
        <w:rFonts w:ascii="Tahoma" w:eastAsia="Tahoma" w:hAnsi="Tahoma" w:cs="Tahoma"/>
        <w:b/>
        <w:color w:val="0000FF"/>
        <w:sz w:val="18"/>
      </w:rPr>
      <w:t xml:space="preserve">КонсультантПлюс </w:t>
    </w:r>
    <w:r>
      <w:rPr>
        <w:rFonts w:ascii="Tahoma" w:eastAsia="Tahoma" w:hAnsi="Tahoma" w:cs="Tahoma"/>
        <w:sz w:val="20"/>
      </w:rPr>
      <w:t xml:space="preserve">"О направлении методических рекомендаций" </w:t>
    </w:r>
  </w:p>
  <w:p w:rsidR="00F87074" w:rsidRDefault="00E65CB7">
    <w:pPr>
      <w:spacing w:after="0" w:line="259" w:lineRule="auto"/>
      <w:ind w:left="14" w:right="0" w:firstLine="0"/>
      <w:jc w:val="left"/>
    </w:pPr>
    <w:r>
      <w:rPr>
        <w:rFonts w:ascii="Tahoma" w:eastAsia="Tahoma" w:hAnsi="Tahoma" w:cs="Tahoma"/>
        <w:sz w:val="16"/>
      </w:rPr>
      <w:t xml:space="preserve">Дата сохранения: 02.12.2021 </w:t>
    </w:r>
    <w:r>
      <w:rPr>
        <w:rFonts w:ascii="Tahoma" w:eastAsia="Tahoma" w:hAnsi="Tahoma" w:cs="Tahoma"/>
        <w:sz w:val="20"/>
      </w:rPr>
      <w:t>(вместе с "Методичес...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86C41"/>
    <w:multiLevelType w:val="hybridMultilevel"/>
    <w:tmpl w:val="996087AC"/>
    <w:lvl w:ilvl="0" w:tplc="5D8C358E">
      <w:start w:val="1"/>
      <w:numFmt w:val="decimal"/>
      <w:lvlText w:val="%1."/>
      <w:lvlJc w:val="left"/>
      <w:pPr>
        <w:ind w:left="7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FEEBF2">
      <w:start w:val="1"/>
      <w:numFmt w:val="lowerLetter"/>
      <w:lvlText w:val="%2"/>
      <w:lvlJc w:val="left"/>
      <w:pPr>
        <w:ind w:left="10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7E08F6">
      <w:start w:val="1"/>
      <w:numFmt w:val="lowerRoman"/>
      <w:lvlText w:val="%3"/>
      <w:lvlJc w:val="left"/>
      <w:pPr>
        <w:ind w:left="18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AE8954">
      <w:start w:val="1"/>
      <w:numFmt w:val="decimal"/>
      <w:lvlText w:val="%4"/>
      <w:lvlJc w:val="left"/>
      <w:pPr>
        <w:ind w:left="25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A4D004">
      <w:start w:val="1"/>
      <w:numFmt w:val="lowerLetter"/>
      <w:lvlText w:val="%5"/>
      <w:lvlJc w:val="left"/>
      <w:pPr>
        <w:ind w:left="324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D09D02">
      <w:start w:val="1"/>
      <w:numFmt w:val="lowerRoman"/>
      <w:lvlText w:val="%6"/>
      <w:lvlJc w:val="left"/>
      <w:pPr>
        <w:ind w:left="396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B803D0">
      <w:start w:val="1"/>
      <w:numFmt w:val="decimal"/>
      <w:lvlText w:val="%7"/>
      <w:lvlJc w:val="left"/>
      <w:pPr>
        <w:ind w:left="468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BCCF6C">
      <w:start w:val="1"/>
      <w:numFmt w:val="lowerLetter"/>
      <w:lvlText w:val="%8"/>
      <w:lvlJc w:val="left"/>
      <w:pPr>
        <w:ind w:left="54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768A06">
      <w:start w:val="1"/>
      <w:numFmt w:val="lowerRoman"/>
      <w:lvlText w:val="%9"/>
      <w:lvlJc w:val="left"/>
      <w:pPr>
        <w:ind w:left="61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C02E64"/>
    <w:multiLevelType w:val="hybridMultilevel"/>
    <w:tmpl w:val="C71C2466"/>
    <w:lvl w:ilvl="0" w:tplc="A3D8446A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4A1C7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A8CA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12239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2FB3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4FD3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0EE82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AD6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EF02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EF4D09"/>
    <w:multiLevelType w:val="multilevel"/>
    <w:tmpl w:val="1EF624E8"/>
    <w:lvl w:ilvl="0">
      <w:start w:val="1"/>
      <w:numFmt w:val="decimal"/>
      <w:lvlText w:val="%1."/>
      <w:lvlJc w:val="left"/>
      <w:pPr>
        <w:ind w:left="7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287450"/>
    <w:multiLevelType w:val="hybridMultilevel"/>
    <w:tmpl w:val="DEEA6E50"/>
    <w:lvl w:ilvl="0" w:tplc="73E6A828">
      <w:start w:val="4"/>
      <w:numFmt w:val="decimal"/>
      <w:lvlText w:val="%1."/>
      <w:lvlJc w:val="left"/>
      <w:pPr>
        <w:ind w:left="3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E6CEB4">
      <w:start w:val="1"/>
      <w:numFmt w:val="lowerLetter"/>
      <w:lvlText w:val="%2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4E5966">
      <w:start w:val="1"/>
      <w:numFmt w:val="lowerRoman"/>
      <w:lvlText w:val="%3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8634FC">
      <w:start w:val="1"/>
      <w:numFmt w:val="decimal"/>
      <w:lvlText w:val="%4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20D394">
      <w:start w:val="1"/>
      <w:numFmt w:val="lowerLetter"/>
      <w:lvlText w:val="%5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AEE238">
      <w:start w:val="1"/>
      <w:numFmt w:val="lowerRoman"/>
      <w:lvlText w:val="%6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9AE4B2">
      <w:start w:val="1"/>
      <w:numFmt w:val="decimal"/>
      <w:lvlText w:val="%7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3AA970">
      <w:start w:val="1"/>
      <w:numFmt w:val="lowerLetter"/>
      <w:lvlText w:val="%8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E287B0">
      <w:start w:val="1"/>
      <w:numFmt w:val="lowerRoman"/>
      <w:lvlText w:val="%9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051592"/>
    <w:multiLevelType w:val="hybridMultilevel"/>
    <w:tmpl w:val="70141428"/>
    <w:lvl w:ilvl="0" w:tplc="C8B0909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FA85EA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8675C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2F048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98D2D8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0DBD6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06F72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2E79C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8C6DE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F06EE8"/>
    <w:multiLevelType w:val="hybridMultilevel"/>
    <w:tmpl w:val="F29845C0"/>
    <w:lvl w:ilvl="0" w:tplc="59906E96">
      <w:start w:val="2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6F8DA">
      <w:start w:val="1"/>
      <w:numFmt w:val="lowerLetter"/>
      <w:lvlText w:val="%2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64D358">
      <w:start w:val="1"/>
      <w:numFmt w:val="lowerRoman"/>
      <w:lvlText w:val="%3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FC7584">
      <w:start w:val="1"/>
      <w:numFmt w:val="decimal"/>
      <w:lvlText w:val="%4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C5B34">
      <w:start w:val="1"/>
      <w:numFmt w:val="lowerLetter"/>
      <w:lvlText w:val="%5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A167E">
      <w:start w:val="1"/>
      <w:numFmt w:val="lowerRoman"/>
      <w:lvlText w:val="%6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CEBFEC">
      <w:start w:val="1"/>
      <w:numFmt w:val="decimal"/>
      <w:lvlText w:val="%7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4187A">
      <w:start w:val="1"/>
      <w:numFmt w:val="lowerLetter"/>
      <w:lvlText w:val="%8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49714">
      <w:start w:val="1"/>
      <w:numFmt w:val="lowerRoman"/>
      <w:lvlText w:val="%9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74"/>
    <w:rsid w:val="00334FE4"/>
    <w:rsid w:val="00E65CB7"/>
    <w:rsid w:val="00F8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4C4B-2157-437A-98CE-6A62E787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53" w:line="257" w:lineRule="auto"/>
      <w:ind w:left="422" w:right="27" w:firstLine="5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1"/>
      <w:ind w:left="175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378036&amp;date=02.12.2021" TargetMode="External"/><Relationship Id="rId18" Type="http://schemas.openxmlformats.org/officeDocument/2006/relationships/hyperlink" Target="https://login.consultant.ru/link/?req=doc&amp;demo=2&amp;base=LAW&amp;n=386986&amp;date=02.12.2021" TargetMode="External"/><Relationship Id="rId26" Type="http://schemas.openxmlformats.org/officeDocument/2006/relationships/hyperlink" Target="https://login.consultant.ru/link/?req=doc&amp;demo=2&amp;base=LAW&amp;n=375839&amp;date=02.12.2021" TargetMode="External"/><Relationship Id="rId39" Type="http://schemas.openxmlformats.org/officeDocument/2006/relationships/hyperlink" Target="https://login.consultant.ru/link/?req=doc&amp;demo=2&amp;base=LAW&amp;n=313211&amp;date=02.12.2021" TargetMode="External"/><Relationship Id="rId21" Type="http://schemas.openxmlformats.org/officeDocument/2006/relationships/hyperlink" Target="https://login.consultant.ru/link/?req=doc&amp;demo=2&amp;base=LAW&amp;n=202229&amp;date=02.12.2021" TargetMode="External"/><Relationship Id="rId34" Type="http://schemas.openxmlformats.org/officeDocument/2006/relationships/hyperlink" Target="https://login.consultant.ru/link/?req=doc&amp;demo=2&amp;base=LAW&amp;n=335828&amp;date=02.12.2021" TargetMode="External"/><Relationship Id="rId42" Type="http://schemas.openxmlformats.org/officeDocument/2006/relationships/hyperlink" Target="https://login.consultant.ru/link/?req=doc&amp;demo=2&amp;base=LAW&amp;n=313212&amp;date=02.12.2021" TargetMode="External"/><Relationship Id="rId47" Type="http://schemas.openxmlformats.org/officeDocument/2006/relationships/hyperlink" Target="https://login.consultant.ru/link/?req=doc&amp;demo=2&amp;base=LAW&amp;n=378036&amp;date=02.12.2021&amp;dst=100586&amp;field=134" TargetMode="External"/><Relationship Id="rId50" Type="http://schemas.openxmlformats.org/officeDocument/2006/relationships/hyperlink" Target="https://login.consultant.ru/link/?req=doc&amp;demo=2&amp;base=LAW&amp;n=378036&amp;date=02.12.2021&amp;dst=100586&amp;field=134" TargetMode="External"/><Relationship Id="rId55" Type="http://schemas.openxmlformats.org/officeDocument/2006/relationships/hyperlink" Target="https://login.consultant.ru/link/?req=doc&amp;demo=2&amp;base=LAW&amp;n=378036&amp;date=02.12.2021&amp;dst=100586&amp;field=134" TargetMode="External"/><Relationship Id="rId63" Type="http://schemas.openxmlformats.org/officeDocument/2006/relationships/hyperlink" Target="https://login.consultant.ru/link/?req=doc&amp;demo=2&amp;base=LAW&amp;n=378036&amp;date=02.12.2021" TargetMode="External"/><Relationship Id="rId68" Type="http://schemas.openxmlformats.org/officeDocument/2006/relationships/footer" Target="footer4.xml"/><Relationship Id="rId7" Type="http://schemas.openxmlformats.org/officeDocument/2006/relationships/hyperlink" Target="https://login.consultant.ru/link/?req=doc&amp;demo=2&amp;base=LAW&amp;n=378036&amp;date=02.12.2021&amp;dst=100586&amp;field=134" TargetMode="External"/><Relationship Id="rId71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378036&amp;date=02.12.2021" TargetMode="External"/><Relationship Id="rId29" Type="http://schemas.openxmlformats.org/officeDocument/2006/relationships/hyperlink" Target="https://login.consultant.ru/link/?req=doc&amp;demo=2&amp;base=LAW&amp;n=278297&amp;date=02.12.2021" TargetMode="External"/><Relationship Id="rId11" Type="http://schemas.openxmlformats.org/officeDocument/2006/relationships/hyperlink" Target="https://login.consultant.ru/link/?req=doc&amp;demo=2&amp;base=LAW&amp;n=378036&amp;date=02.12.2021&amp;dst=100587&amp;field=134" TargetMode="External"/><Relationship Id="rId24" Type="http://schemas.openxmlformats.org/officeDocument/2006/relationships/hyperlink" Target="https://login.consultant.ru/link/?req=doc&amp;demo=2&amp;base=LAW&amp;n=371594&amp;date=02.12.2021" TargetMode="External"/><Relationship Id="rId32" Type="http://schemas.openxmlformats.org/officeDocument/2006/relationships/hyperlink" Target="https://login.consultant.ru/link/?req=doc&amp;demo=2&amp;base=LAW&amp;n=333385&amp;date=02.12.2021" TargetMode="External"/><Relationship Id="rId37" Type="http://schemas.openxmlformats.org/officeDocument/2006/relationships/hyperlink" Target="https://login.consultant.ru/link/?req=doc&amp;demo=2&amp;base=EXP&amp;n=554805&amp;date=02.12.2021" TargetMode="External"/><Relationship Id="rId40" Type="http://schemas.openxmlformats.org/officeDocument/2006/relationships/hyperlink" Target="https://login.consultant.ru/link/?req=doc&amp;demo=2&amp;base=LAW&amp;n=313211&amp;date=02.12.2021" TargetMode="External"/><Relationship Id="rId45" Type="http://schemas.openxmlformats.org/officeDocument/2006/relationships/hyperlink" Target="https://login.consultant.ru/link/?req=doc&amp;demo=2&amp;base=LAW&amp;n=353474&amp;date=02.12.2021" TargetMode="External"/><Relationship Id="rId53" Type="http://schemas.openxmlformats.org/officeDocument/2006/relationships/image" Target="media/image3.png"/><Relationship Id="rId58" Type="http://schemas.openxmlformats.org/officeDocument/2006/relationships/header" Target="header2.xml"/><Relationship Id="rId66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378036&amp;date=02.12.2021" TargetMode="External"/><Relationship Id="rId23" Type="http://schemas.openxmlformats.org/officeDocument/2006/relationships/hyperlink" Target="https://login.consultant.ru/link/?req=doc&amp;demo=2&amp;base=LAW&amp;n=371594&amp;date=02.12.2021" TargetMode="External"/><Relationship Id="rId28" Type="http://schemas.openxmlformats.org/officeDocument/2006/relationships/hyperlink" Target="https://login.consultant.ru/link/?req=doc&amp;demo=2&amp;base=LAW&amp;n=382565&amp;date=02.12.2021" TargetMode="External"/><Relationship Id="rId36" Type="http://schemas.openxmlformats.org/officeDocument/2006/relationships/hyperlink" Target="https://login.consultant.ru/link/?req=doc&amp;demo=2&amp;base=LAW&amp;n=301303&amp;date=02.12.2021" TargetMode="External"/><Relationship Id="rId49" Type="http://schemas.openxmlformats.org/officeDocument/2006/relationships/hyperlink" Target="https://login.consultant.ru/link/?req=doc&amp;demo=2&amp;base=LAW&amp;n=378036&amp;date=02.12.2021&amp;dst=100586&amp;field=134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https://login.consultant.ru/link/?req=doc&amp;demo=2&amp;base=LAW&amp;n=378036&amp;date=02.12.2021&amp;dst=100587&amp;field=134" TargetMode="External"/><Relationship Id="rId19" Type="http://schemas.openxmlformats.org/officeDocument/2006/relationships/hyperlink" Target="https://login.consultant.ru/link/?req=doc&amp;demo=2&amp;base=LAW&amp;n=380579&amp;date=02.12.2021" TargetMode="External"/><Relationship Id="rId31" Type="http://schemas.openxmlformats.org/officeDocument/2006/relationships/hyperlink" Target="https://login.consultant.ru/link/?req=doc&amp;demo=2&amp;base=LAW&amp;n=333385&amp;date=02.12.2021" TargetMode="External"/><Relationship Id="rId44" Type="http://schemas.openxmlformats.org/officeDocument/2006/relationships/hyperlink" Target="https://login.consultant.ru/link/?req=doc&amp;demo=2&amp;base=LAW&amp;n=313212&amp;date=02.12.2021" TargetMode="External"/><Relationship Id="rId52" Type="http://schemas.openxmlformats.org/officeDocument/2006/relationships/image" Target="media/image2.png"/><Relationship Id="rId60" Type="http://schemas.openxmlformats.org/officeDocument/2006/relationships/footer" Target="footer2.xml"/><Relationship Id="rId65" Type="http://schemas.openxmlformats.org/officeDocument/2006/relationships/image" Target="media/image5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378036&amp;date=02.12.2021&amp;dst=100586&amp;field=134" TargetMode="External"/><Relationship Id="rId14" Type="http://schemas.openxmlformats.org/officeDocument/2006/relationships/hyperlink" Target="https://login.consultant.ru/link/?req=doc&amp;demo=2&amp;base=LAW&amp;n=378036&amp;date=02.12.2021" TargetMode="External"/><Relationship Id="rId22" Type="http://schemas.openxmlformats.org/officeDocument/2006/relationships/hyperlink" Target="https://login.consultant.ru/link/?req=doc&amp;demo=2&amp;base=LAW&amp;n=202229&amp;date=02.12.2021" TargetMode="External"/><Relationship Id="rId27" Type="http://schemas.openxmlformats.org/officeDocument/2006/relationships/hyperlink" Target="https://login.consultant.ru/link/?req=doc&amp;demo=2&amp;base=LAW&amp;n=382565&amp;date=02.12.2021" TargetMode="External"/><Relationship Id="rId30" Type="http://schemas.openxmlformats.org/officeDocument/2006/relationships/hyperlink" Target="https://login.consultant.ru/link/?req=doc&amp;demo=2&amp;base=LAW&amp;n=278297&amp;date=02.12.2021" TargetMode="External"/><Relationship Id="rId35" Type="http://schemas.openxmlformats.org/officeDocument/2006/relationships/hyperlink" Target="https://login.consultant.ru/link/?req=doc&amp;demo=2&amp;base=LAW&amp;n=301303&amp;date=02.12.2021" TargetMode="External"/><Relationship Id="rId43" Type="http://schemas.openxmlformats.org/officeDocument/2006/relationships/hyperlink" Target="https://login.consultant.ru/link/?req=doc&amp;demo=2&amp;base=LAW&amp;n=313212&amp;date=02.12.2021" TargetMode="External"/><Relationship Id="rId48" Type="http://schemas.openxmlformats.org/officeDocument/2006/relationships/hyperlink" Target="https://login.consultant.ru/link/?req=doc&amp;demo=2&amp;base=LAW&amp;n=378036&amp;date=02.12.2021&amp;dst=100586&amp;field=134" TargetMode="External"/><Relationship Id="rId56" Type="http://schemas.openxmlformats.org/officeDocument/2006/relationships/hyperlink" Target="https://login.consultant.ru/link/?req=doc&amp;demo=2&amp;base=LAW&amp;n=378036&amp;date=02.12.2021&amp;dst=100586&amp;field=134" TargetMode="External"/><Relationship Id="rId64" Type="http://schemas.openxmlformats.org/officeDocument/2006/relationships/hyperlink" Target="https://login.consultant.ru/link/?req=doc&amp;demo=2&amp;base=LAW&amp;n=378036&amp;date=02.12.2021" TargetMode="External"/><Relationship Id="rId69" Type="http://schemas.openxmlformats.org/officeDocument/2006/relationships/footer" Target="footer5.xml"/><Relationship Id="rId8" Type="http://schemas.openxmlformats.org/officeDocument/2006/relationships/hyperlink" Target="https://login.consultant.ru/link/?req=doc&amp;demo=2&amp;base=LAW&amp;n=378036&amp;date=02.12.2021&amp;dst=100586&amp;field=134" TargetMode="External"/><Relationship Id="rId51" Type="http://schemas.openxmlformats.org/officeDocument/2006/relationships/image" Target="media/image1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2&amp;base=LAW&amp;n=378036&amp;date=02.12.2021&amp;dst=100587&amp;field=134" TargetMode="External"/><Relationship Id="rId17" Type="http://schemas.openxmlformats.org/officeDocument/2006/relationships/hyperlink" Target="https://login.consultant.ru/link/?req=doc&amp;demo=2&amp;base=LAW&amp;n=386986&amp;date=02.12.2021" TargetMode="External"/><Relationship Id="rId25" Type="http://schemas.openxmlformats.org/officeDocument/2006/relationships/hyperlink" Target="https://login.consultant.ru/link/?req=doc&amp;demo=2&amp;base=LAW&amp;n=375839&amp;date=02.12.2021" TargetMode="External"/><Relationship Id="rId33" Type="http://schemas.openxmlformats.org/officeDocument/2006/relationships/hyperlink" Target="https://login.consultant.ru/link/?req=doc&amp;demo=2&amp;base=LAW&amp;n=335828&amp;date=02.12.2021" TargetMode="External"/><Relationship Id="rId38" Type="http://schemas.openxmlformats.org/officeDocument/2006/relationships/hyperlink" Target="https://login.consultant.ru/link/?req=doc&amp;demo=2&amp;base=EXP&amp;n=554805&amp;date=02.12.2021" TargetMode="External"/><Relationship Id="rId46" Type="http://schemas.openxmlformats.org/officeDocument/2006/relationships/hyperlink" Target="https://login.consultant.ru/link/?req=doc&amp;demo=2&amp;base=LAW&amp;n=353474&amp;date=02.12.2021" TargetMode="External"/><Relationship Id="rId59" Type="http://schemas.openxmlformats.org/officeDocument/2006/relationships/footer" Target="footer1.xml"/><Relationship Id="rId67" Type="http://schemas.openxmlformats.org/officeDocument/2006/relationships/header" Target="header5.xml"/><Relationship Id="rId20" Type="http://schemas.openxmlformats.org/officeDocument/2006/relationships/hyperlink" Target="https://login.consultant.ru/link/?req=doc&amp;demo=2&amp;base=LAW&amp;n=380579&amp;date=02.12.2021" TargetMode="External"/><Relationship Id="rId41" Type="http://schemas.openxmlformats.org/officeDocument/2006/relationships/hyperlink" Target="https://login.consultant.ru/link/?req=doc&amp;demo=2&amp;base=LAW&amp;n=313212&amp;date=02.12.2021" TargetMode="External"/><Relationship Id="rId54" Type="http://schemas.openxmlformats.org/officeDocument/2006/relationships/image" Target="media/image4.png"/><Relationship Id="rId62" Type="http://schemas.openxmlformats.org/officeDocument/2006/relationships/footer" Target="footer3.xml"/><Relationship Id="rId7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24.11.2021 N ДГ-2121/07
"О направлении методических рекомендаций"
(вместе с "Методическими рекомендациями об организации обучения на дому обучающихся с ограниченными возможностями здоровья, с инвалидностью")</vt:lpstr>
    </vt:vector>
  </TitlesOfParts>
  <Company>SPecialiST RePack</Company>
  <LinksUpToDate>false</LinksUpToDate>
  <CharactersWithSpaces>31586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24.11.2021 N ДГ-2121/07
"О направлении методических рекомендаций"
(вместе с "Методическими рекомендациями об организации обучения на дому обучающихся с ограниченными возможностями здоровья, с инвалидностью")</dc:title>
  <dc:subject/>
  <dc:creator>Yarkaya96@ya.ru</dc:creator>
  <cp:keywords/>
  <cp:lastModifiedBy>Плиева Хава</cp:lastModifiedBy>
  <cp:revision>2</cp:revision>
  <dcterms:created xsi:type="dcterms:W3CDTF">2023-08-03T11:08:00Z</dcterms:created>
  <dcterms:modified xsi:type="dcterms:W3CDTF">2023-08-03T11:08:00Z</dcterms:modified>
</cp:coreProperties>
</file>