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22" w:rsidRDefault="00056E22" w:rsidP="00056E22">
      <w:pPr>
        <w:jc w:val="right"/>
      </w:pPr>
      <w:r>
        <w:rPr>
          <w:noProof/>
        </w:rPr>
        <w:drawing>
          <wp:inline distT="0" distB="0" distL="0" distR="0" wp14:anchorId="566AC74D" wp14:editId="596CC92F">
            <wp:extent cx="3825875" cy="17049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25875" cy="1704975"/>
                    </a:xfrm>
                    <a:prstGeom prst="rect">
                      <a:avLst/>
                    </a:prstGeom>
                  </pic:spPr>
                </pic:pic>
              </a:graphicData>
            </a:graphic>
          </wp:inline>
        </w:drawing>
      </w:r>
    </w:p>
    <w:p w:rsidR="00056E22" w:rsidRDefault="00056E22"/>
    <w:p w:rsidR="003E1BEC" w:rsidRDefault="003E1BEC" w:rsidP="003E1BEC">
      <w:pPr>
        <w:spacing w:after="0" w:line="240" w:lineRule="auto"/>
        <w:jc w:val="center"/>
        <w:rPr>
          <w:rFonts w:ascii="Times New Roman" w:hAnsi="Times New Roman" w:cs="Times New Roman"/>
          <w:b/>
          <w:sz w:val="28"/>
          <w:szCs w:val="28"/>
        </w:rPr>
      </w:pPr>
    </w:p>
    <w:p w:rsidR="00056E22" w:rsidRDefault="00056E22" w:rsidP="003E1BEC">
      <w:pPr>
        <w:spacing w:after="0" w:line="240" w:lineRule="auto"/>
        <w:jc w:val="center"/>
        <w:rPr>
          <w:rFonts w:ascii="Times New Roman" w:hAnsi="Times New Roman" w:cs="Times New Roman"/>
          <w:b/>
          <w:sz w:val="28"/>
          <w:szCs w:val="28"/>
        </w:rPr>
      </w:pPr>
    </w:p>
    <w:p w:rsidR="00056E22" w:rsidRDefault="00056E22" w:rsidP="003E1BEC">
      <w:pPr>
        <w:spacing w:after="0" w:line="240" w:lineRule="auto"/>
        <w:jc w:val="center"/>
        <w:rPr>
          <w:rFonts w:ascii="Times New Roman" w:hAnsi="Times New Roman" w:cs="Times New Roman"/>
          <w:b/>
          <w:sz w:val="28"/>
          <w:szCs w:val="28"/>
        </w:rPr>
      </w:pPr>
      <w:bookmarkStart w:id="0" w:name="_GoBack"/>
      <w:bookmarkEnd w:id="0"/>
    </w:p>
    <w:p w:rsidR="003E1BEC" w:rsidRDefault="003E1BEC" w:rsidP="003E1BEC">
      <w:pPr>
        <w:spacing w:after="0" w:line="240" w:lineRule="auto"/>
        <w:jc w:val="center"/>
        <w:rPr>
          <w:rFonts w:ascii="Times New Roman" w:hAnsi="Times New Roman" w:cs="Times New Roman"/>
          <w:b/>
          <w:sz w:val="28"/>
          <w:szCs w:val="28"/>
        </w:rPr>
      </w:pPr>
    </w:p>
    <w:p w:rsidR="003E1BEC" w:rsidRDefault="003E1BEC" w:rsidP="003E1BEC">
      <w:pPr>
        <w:spacing w:after="0" w:line="240" w:lineRule="auto"/>
        <w:jc w:val="center"/>
        <w:rPr>
          <w:rFonts w:ascii="Times New Roman" w:hAnsi="Times New Roman" w:cs="Times New Roman"/>
          <w:b/>
          <w:sz w:val="28"/>
          <w:szCs w:val="28"/>
        </w:rPr>
      </w:pPr>
    </w:p>
    <w:p w:rsidR="003E1BEC" w:rsidRPr="00DD4183" w:rsidRDefault="003E1BEC" w:rsidP="003E1BEC">
      <w:pPr>
        <w:spacing w:after="0" w:line="240" w:lineRule="auto"/>
        <w:jc w:val="center"/>
        <w:rPr>
          <w:rFonts w:ascii="Times New Roman" w:hAnsi="Times New Roman" w:cs="Times New Roman"/>
          <w:b/>
          <w:sz w:val="28"/>
          <w:szCs w:val="28"/>
        </w:rPr>
      </w:pPr>
      <w:r w:rsidRPr="00DD4183">
        <w:rPr>
          <w:rFonts w:ascii="Times New Roman" w:hAnsi="Times New Roman" w:cs="Times New Roman"/>
          <w:b/>
          <w:sz w:val="28"/>
          <w:szCs w:val="28"/>
        </w:rPr>
        <w:t xml:space="preserve">Адаптированная основная общеобразовательная программа </w:t>
      </w:r>
    </w:p>
    <w:p w:rsidR="003E1BEC" w:rsidRPr="002A5D26" w:rsidRDefault="003E1BEC" w:rsidP="003E1BEC">
      <w:pPr>
        <w:spacing w:after="0" w:line="240" w:lineRule="auto"/>
        <w:jc w:val="center"/>
        <w:rPr>
          <w:rFonts w:ascii="Times New Roman" w:hAnsi="Times New Roman" w:cs="Times New Roman"/>
          <w:b/>
          <w:sz w:val="28"/>
          <w:szCs w:val="28"/>
        </w:rPr>
      </w:pPr>
      <w:r w:rsidRPr="002A5D26">
        <w:rPr>
          <w:rFonts w:ascii="Times New Roman" w:hAnsi="Times New Roman" w:cs="Times New Roman"/>
          <w:b/>
          <w:sz w:val="28"/>
          <w:szCs w:val="28"/>
        </w:rPr>
        <w:t>ГБОУ «Лицей – детский сад г.Магас»</w:t>
      </w:r>
      <w:r w:rsidRPr="002A5D26">
        <w:rPr>
          <w:rFonts w:ascii="Times New Roman" w:hAnsi="Times New Roman" w:cs="Times New Roman"/>
          <w:b/>
          <w:sz w:val="28"/>
          <w:szCs w:val="28"/>
        </w:rPr>
        <w:br/>
        <w:t xml:space="preserve">основного общего образования </w:t>
      </w:r>
      <w:r w:rsidRPr="002A5D26">
        <w:rPr>
          <w:rFonts w:ascii="Times New Roman" w:hAnsi="Times New Roman" w:cs="Times New Roman"/>
          <w:b/>
          <w:sz w:val="28"/>
          <w:szCs w:val="28"/>
        </w:rPr>
        <w:br/>
        <w:t xml:space="preserve">обучающихся с расстройствами аутистического спектра </w:t>
      </w:r>
    </w:p>
    <w:p w:rsidR="003E1BEC" w:rsidRPr="002A5D26" w:rsidRDefault="003E1BEC" w:rsidP="003E1BEC">
      <w:pPr>
        <w:spacing w:after="0" w:line="240" w:lineRule="auto"/>
        <w:jc w:val="center"/>
        <w:rPr>
          <w:rFonts w:ascii="Times New Roman" w:hAnsi="Times New Roman" w:cs="Times New Roman"/>
          <w:sz w:val="28"/>
          <w:szCs w:val="28"/>
        </w:rPr>
      </w:pPr>
      <w:r w:rsidRPr="002A5D26">
        <w:rPr>
          <w:rFonts w:ascii="Times New Roman" w:hAnsi="Times New Roman" w:cs="Times New Roman"/>
          <w:b/>
          <w:sz w:val="28"/>
          <w:szCs w:val="28"/>
        </w:rPr>
        <w:t xml:space="preserve">Вариант 8.1.;8.2;8.3;8.4 </w:t>
      </w:r>
    </w:p>
    <w:p w:rsidR="003E1BEC" w:rsidRPr="002A5D26" w:rsidRDefault="003E1BEC" w:rsidP="003E1BEC">
      <w:pPr>
        <w:spacing w:after="0" w:line="240" w:lineRule="auto"/>
        <w:rPr>
          <w:rFonts w:ascii="Times New Roman" w:hAnsi="Times New Roman" w:cs="Times New Roman"/>
          <w:sz w:val="28"/>
          <w:szCs w:val="28"/>
        </w:rPr>
      </w:pPr>
    </w:p>
    <w:p w:rsidR="003E1BEC" w:rsidRPr="002A5D26" w:rsidRDefault="003E1BEC" w:rsidP="003E1BEC">
      <w:pPr>
        <w:spacing w:after="0" w:line="240" w:lineRule="auto"/>
        <w:ind w:right="-143"/>
        <w:jc w:val="center"/>
        <w:rPr>
          <w:rFonts w:ascii="Times New Roman" w:hAnsi="Times New Roman" w:cs="Times New Roman"/>
          <w:b/>
          <w:sz w:val="20"/>
          <w:szCs w:val="20"/>
        </w:rPr>
      </w:pPr>
      <w:r w:rsidRPr="002A5D26">
        <w:rPr>
          <w:rFonts w:ascii="Times New Roman" w:hAnsi="Times New Roman" w:cs="Times New Roman"/>
          <w:b/>
          <w:sz w:val="20"/>
          <w:szCs w:val="20"/>
        </w:rPr>
        <w:t>ОДОБРЕНА</w:t>
      </w:r>
    </w:p>
    <w:p w:rsidR="003E1BEC" w:rsidRPr="002A5D26" w:rsidRDefault="003E1BEC" w:rsidP="003E1BEC">
      <w:pPr>
        <w:spacing w:after="0" w:line="240" w:lineRule="auto"/>
        <w:ind w:right="-143"/>
        <w:jc w:val="center"/>
        <w:rPr>
          <w:rFonts w:ascii="Times New Roman" w:hAnsi="Times New Roman" w:cs="Times New Roman"/>
          <w:sz w:val="20"/>
          <w:szCs w:val="20"/>
        </w:rPr>
      </w:pPr>
      <w:r w:rsidRPr="002A5D26">
        <w:rPr>
          <w:rFonts w:ascii="Times New Roman" w:hAnsi="Times New Roman" w:cs="Times New Roman"/>
          <w:sz w:val="20"/>
          <w:szCs w:val="20"/>
        </w:rPr>
        <w:t>решением федерального учебно-методического объединения</w:t>
      </w:r>
    </w:p>
    <w:p w:rsidR="003E1BEC" w:rsidRPr="002A5D26" w:rsidRDefault="003E1BEC" w:rsidP="003E1BEC">
      <w:pPr>
        <w:spacing w:after="0" w:line="240" w:lineRule="auto"/>
        <w:ind w:right="-143"/>
        <w:jc w:val="center"/>
        <w:rPr>
          <w:rFonts w:ascii="Times New Roman" w:hAnsi="Times New Roman" w:cs="Times New Roman"/>
          <w:sz w:val="20"/>
          <w:szCs w:val="20"/>
        </w:rPr>
      </w:pPr>
      <w:r w:rsidRPr="002A5D26">
        <w:rPr>
          <w:rFonts w:ascii="Times New Roman" w:hAnsi="Times New Roman" w:cs="Times New Roman"/>
          <w:sz w:val="20"/>
          <w:szCs w:val="20"/>
        </w:rPr>
        <w:t>по общему образованию</w:t>
      </w:r>
    </w:p>
    <w:p w:rsidR="003E1BEC" w:rsidRPr="002A5D26" w:rsidRDefault="003E1BEC" w:rsidP="003E1BEC">
      <w:pPr>
        <w:pStyle w:val="a9"/>
        <w:spacing w:before="0" w:after="0" w:line="240" w:lineRule="auto"/>
        <w:contextualSpacing/>
        <w:jc w:val="center"/>
        <w:rPr>
          <w:rFonts w:ascii="Times New Roman" w:hAnsi="Times New Roman" w:cs="Times New Roman"/>
          <w:i w:val="0"/>
          <w:sz w:val="20"/>
          <w:szCs w:val="20"/>
        </w:rPr>
      </w:pPr>
      <w:r w:rsidRPr="002A5D26">
        <w:rPr>
          <w:rFonts w:ascii="Times New Roman" w:hAnsi="Times New Roman" w:cs="Times New Roman"/>
          <w:i w:val="0"/>
          <w:sz w:val="20"/>
          <w:szCs w:val="20"/>
        </w:rPr>
        <w:t>(</w:t>
      </w:r>
      <w:r w:rsidRPr="002A5D26">
        <w:rPr>
          <w:rFonts w:ascii="Times New Roman" w:hAnsi="Times New Roman" w:cs="Times New Roman"/>
          <w:i w:val="0"/>
          <w:sz w:val="20"/>
          <w:szCs w:val="20"/>
          <w:lang w:val="ru-RU"/>
        </w:rPr>
        <w:t>П</w:t>
      </w:r>
      <w:r w:rsidRPr="002A5D26">
        <w:rPr>
          <w:rFonts w:ascii="Times New Roman" w:hAnsi="Times New Roman" w:cs="Times New Roman"/>
          <w:i w:val="0"/>
          <w:sz w:val="20"/>
          <w:szCs w:val="20"/>
        </w:rPr>
        <w:t>ротокол от 22 декабря  2015 г. № 4/15)</w:t>
      </w:r>
    </w:p>
    <w:p w:rsidR="003E1BEC" w:rsidRPr="002A5D26" w:rsidRDefault="003E1BEC" w:rsidP="003E1BEC">
      <w:pPr>
        <w:spacing w:after="0" w:line="240" w:lineRule="auto"/>
        <w:jc w:val="center"/>
        <w:rPr>
          <w:rFonts w:ascii="Times New Roman" w:hAnsi="Times New Roman" w:cs="Times New Roman"/>
          <w:b/>
          <w:kern w:val="2"/>
          <w:sz w:val="20"/>
          <w:szCs w:val="20"/>
          <w:lang w:val="de-DE"/>
        </w:rPr>
      </w:pPr>
    </w:p>
    <w:p w:rsidR="003E1BEC" w:rsidRPr="002A5D26" w:rsidRDefault="003E1BEC" w:rsidP="003E1BEC">
      <w:pPr>
        <w:spacing w:after="0" w:line="240" w:lineRule="auto"/>
        <w:jc w:val="center"/>
        <w:rPr>
          <w:rFonts w:ascii="Times New Roman" w:hAnsi="Times New Roman" w:cs="Times New Roman"/>
          <w:b/>
          <w:kern w:val="2"/>
          <w:sz w:val="20"/>
          <w:szCs w:val="20"/>
        </w:rPr>
      </w:pPr>
    </w:p>
    <w:p w:rsidR="003E1BEC" w:rsidRPr="002A5D26" w:rsidRDefault="003E1BEC" w:rsidP="003E1BEC">
      <w:pPr>
        <w:spacing w:after="0" w:line="240" w:lineRule="auto"/>
        <w:jc w:val="center"/>
        <w:rPr>
          <w:rFonts w:ascii="Times New Roman" w:hAnsi="Times New Roman" w:cs="Times New Roman"/>
          <w:b/>
          <w:kern w:val="2"/>
          <w:sz w:val="28"/>
          <w:szCs w:val="28"/>
        </w:rPr>
      </w:pPr>
    </w:p>
    <w:p w:rsidR="003E1BEC" w:rsidRPr="002A5D26" w:rsidRDefault="003E1BEC" w:rsidP="003E1BEC">
      <w:pPr>
        <w:spacing w:after="0" w:line="240" w:lineRule="auto"/>
        <w:jc w:val="center"/>
        <w:rPr>
          <w:rFonts w:ascii="Times New Roman" w:hAnsi="Times New Roman" w:cs="Times New Roman"/>
          <w:sz w:val="28"/>
          <w:szCs w:val="28"/>
        </w:rPr>
      </w:pPr>
    </w:p>
    <w:p w:rsidR="006A2642" w:rsidRPr="002A5D26" w:rsidRDefault="006A2642" w:rsidP="006A2642">
      <w:pPr>
        <w:shd w:val="clear" w:color="auto" w:fill="FFFFFF"/>
        <w:spacing w:after="0" w:line="310" w:lineRule="atLeast"/>
        <w:ind w:left="-993"/>
        <w:rPr>
          <w:rFonts w:ascii="Times New Roman" w:eastAsia="Times New Roman" w:hAnsi="Times New Roman" w:cs="Times New Roman"/>
          <w:color w:val="000000"/>
          <w:sz w:val="28"/>
          <w:szCs w:val="28"/>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3E1BEC" w:rsidRDefault="003E1BEC"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2A5D26" w:rsidRPr="002A5D26" w:rsidRDefault="006A2642" w:rsidP="002A5D26">
      <w:pPr>
        <w:pStyle w:val="a4"/>
        <w:numPr>
          <w:ilvl w:val="0"/>
          <w:numId w:val="7"/>
        </w:numPr>
        <w:spacing w:after="0" w:line="240" w:lineRule="auto"/>
        <w:jc w:val="both"/>
        <w:rPr>
          <w:rFonts w:ascii="Times New Roman" w:hAnsi="Times New Roman" w:cs="Times New Roman"/>
          <w:sz w:val="28"/>
          <w:szCs w:val="28"/>
        </w:rPr>
      </w:pPr>
      <w:r w:rsidRPr="002A5D26">
        <w:rPr>
          <w:rFonts w:ascii="Times New Roman" w:eastAsia="Times New Roman" w:hAnsi="Times New Roman" w:cs="Times New Roman"/>
          <w:color w:val="00000A"/>
          <w:kern w:val="36"/>
          <w:sz w:val="28"/>
          <w:szCs w:val="28"/>
          <w:lang w:eastAsia="ru-RU"/>
        </w:rPr>
        <w:t>Пояснительная записка</w:t>
      </w:r>
      <w:r w:rsidR="002A5D26" w:rsidRPr="002A5D26">
        <w:rPr>
          <w:rFonts w:ascii="Times New Roman" w:hAnsi="Times New Roman" w:cs="Times New Roman"/>
          <w:sz w:val="28"/>
          <w:szCs w:val="28"/>
        </w:rPr>
        <w:t xml:space="preserve"> </w:t>
      </w:r>
    </w:p>
    <w:p w:rsidR="002A5D26" w:rsidRPr="002A5D26" w:rsidRDefault="002A5D26" w:rsidP="002A5D26">
      <w:pPr>
        <w:pStyle w:val="a4"/>
        <w:spacing w:after="0" w:line="240" w:lineRule="auto"/>
        <w:ind w:left="-633"/>
        <w:jc w:val="both"/>
        <w:rPr>
          <w:rFonts w:ascii="Times New Roman" w:hAnsi="Times New Roman" w:cs="Times New Roman"/>
          <w:b/>
          <w:sz w:val="28"/>
          <w:szCs w:val="28"/>
        </w:rPr>
      </w:pPr>
      <w:r w:rsidRPr="002A5D26">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основного общего образования обучающихся с расстройствами аутистического спектра </w:t>
      </w:r>
    </w:p>
    <w:p w:rsidR="006A2642" w:rsidRPr="002A5D26" w:rsidRDefault="006A2642" w:rsidP="006A2642">
      <w:pPr>
        <w:shd w:val="clear" w:color="auto" w:fill="FFFFFF"/>
        <w:spacing w:after="316" w:line="240" w:lineRule="auto"/>
        <w:ind w:left="-993"/>
        <w:outlineLvl w:val="0"/>
        <w:rPr>
          <w:rFonts w:ascii="Times New Roman" w:eastAsia="Times New Roman" w:hAnsi="Times New Roman" w:cs="Times New Roman"/>
          <w:b/>
          <w:color w:val="37474F"/>
          <w:kern w:val="36"/>
          <w:sz w:val="28"/>
          <w:szCs w:val="28"/>
          <w:lang w:eastAsia="ru-RU"/>
        </w:rPr>
      </w:pPr>
    </w:p>
    <w:p w:rsidR="002A5D26" w:rsidRPr="002A5D26" w:rsidRDefault="006A2642" w:rsidP="002A5D26">
      <w:pPr>
        <w:spacing w:after="0" w:line="240" w:lineRule="auto"/>
        <w:ind w:left="-993"/>
        <w:jc w:val="both"/>
        <w:rPr>
          <w:rFonts w:ascii="Times New Roman" w:hAnsi="Times New Roman" w:cs="Times New Roman"/>
          <w:sz w:val="24"/>
          <w:szCs w:val="24"/>
        </w:rPr>
      </w:pPr>
      <w:r w:rsidRPr="006A2642">
        <w:rPr>
          <w:rFonts w:ascii="Times New Roman" w:eastAsia="Times New Roman" w:hAnsi="Times New Roman" w:cs="Times New Roman"/>
          <w:color w:val="000000"/>
          <w:sz w:val="24"/>
          <w:szCs w:val="24"/>
          <w:lang w:eastAsia="ru-RU"/>
        </w:rPr>
        <w:t xml:space="preserve">Основное общее образование, с одной стороны, является логическим продолжением обучения, начатого в начальной школе, а с другой стороны, базой для подготовки его завершения на уровне основного общего образования. </w:t>
      </w:r>
    </w:p>
    <w:p w:rsidR="006A2642" w:rsidRPr="006A2642" w:rsidRDefault="002A5D26" w:rsidP="002A5D26">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E766D0">
        <w:rPr>
          <w:rFonts w:ascii="Times New Roman" w:hAnsi="Times New Roman" w:cs="Times New Roman"/>
          <w:sz w:val="24"/>
          <w:szCs w:val="24"/>
        </w:rPr>
        <w:t xml:space="preserve">Адаптированная основная образовательная программа (АООП) </w:t>
      </w:r>
      <w:r>
        <w:rPr>
          <w:rFonts w:ascii="Times New Roman" w:hAnsi="Times New Roman" w:cs="Times New Roman"/>
          <w:sz w:val="24"/>
          <w:szCs w:val="24"/>
        </w:rPr>
        <w:t xml:space="preserve">основного </w:t>
      </w:r>
      <w:r w:rsidRPr="00E766D0">
        <w:rPr>
          <w:rFonts w:ascii="Times New Roman" w:hAnsi="Times New Roman" w:cs="Times New Roman"/>
          <w:sz w:val="24"/>
          <w:szCs w:val="24"/>
        </w:rPr>
        <w:t>общего образования обучающихся с расстройствами аутистического спектра (РАС) ― это об</w:t>
      </w:r>
      <w:r w:rsidRPr="00E766D0">
        <w:rPr>
          <w:rFonts w:ascii="Times New Roman" w:hAnsi="Times New Roman" w:cs="Times New Roman"/>
          <w:sz w:val="24"/>
          <w:szCs w:val="24"/>
        </w:rPr>
        <w:softHyphen/>
        <w:t>ра</w:t>
      </w:r>
      <w:r w:rsidRPr="00E766D0">
        <w:rPr>
          <w:rFonts w:ascii="Times New Roman" w:hAnsi="Times New Roman" w:cs="Times New Roman"/>
          <w:sz w:val="24"/>
          <w:szCs w:val="24"/>
        </w:rPr>
        <w:softHyphen/>
        <w:t>зо</w:t>
      </w:r>
      <w:r w:rsidRPr="00E766D0">
        <w:rPr>
          <w:rFonts w:ascii="Times New Roman" w:hAnsi="Times New Roman" w:cs="Times New Roman"/>
          <w:sz w:val="24"/>
          <w:szCs w:val="24"/>
        </w:rPr>
        <w:softHyphen/>
        <w:t>ва</w:t>
      </w:r>
      <w:r w:rsidRPr="00E766D0">
        <w:rPr>
          <w:rFonts w:ascii="Times New Roman" w:hAnsi="Times New Roman" w:cs="Times New Roman"/>
          <w:sz w:val="24"/>
          <w:szCs w:val="24"/>
        </w:rPr>
        <w:softHyphen/>
        <w:t>тель</w:t>
      </w:r>
      <w:r w:rsidRPr="00E766D0">
        <w:rPr>
          <w:rFonts w:ascii="Times New Roman" w:hAnsi="Times New Roman" w:cs="Times New Roman"/>
          <w:sz w:val="24"/>
          <w:szCs w:val="24"/>
        </w:rPr>
        <w:softHyphen/>
        <w:t>ная программа, адаптированная для обучения этой категории обу</w:t>
      </w:r>
      <w:r w:rsidRPr="00E766D0">
        <w:rPr>
          <w:rFonts w:ascii="Times New Roman" w:hAnsi="Times New Roman" w:cs="Times New Roman"/>
          <w:sz w:val="24"/>
          <w:szCs w:val="24"/>
        </w:rPr>
        <w:softHyphen/>
        <w:t>ча</w:t>
      </w:r>
      <w:r w:rsidRPr="00E766D0">
        <w:rPr>
          <w:rFonts w:ascii="Times New Roman" w:hAnsi="Times New Roman" w:cs="Times New Roman"/>
          <w:sz w:val="24"/>
          <w:szCs w:val="24"/>
        </w:rPr>
        <w:softHyphen/>
        <w:t>ю</w:t>
      </w:r>
      <w:r w:rsidRPr="00E766D0">
        <w:rPr>
          <w:rFonts w:ascii="Times New Roman" w:hAnsi="Times New Roman" w:cs="Times New Roman"/>
          <w:sz w:val="24"/>
          <w:szCs w:val="24"/>
        </w:rPr>
        <w:softHyphen/>
        <w:t>щи</w:t>
      </w:r>
      <w:r w:rsidRPr="00E766D0">
        <w:rPr>
          <w:rFonts w:ascii="Times New Roman" w:hAnsi="Times New Roman" w:cs="Times New Roman"/>
          <w:sz w:val="24"/>
          <w:szCs w:val="24"/>
        </w:rPr>
        <w:softHyphen/>
        <w:t>х</w:t>
      </w:r>
      <w:r w:rsidRPr="00E766D0">
        <w:rPr>
          <w:rFonts w:ascii="Times New Roman" w:hAnsi="Times New Roman" w:cs="Times New Roman"/>
          <w:sz w:val="24"/>
          <w:szCs w:val="24"/>
        </w:rPr>
        <w:softHyphen/>
        <w:t>ся с учетом особенностей их психофизического развития, ин</w:t>
      </w:r>
      <w:r w:rsidRPr="00E766D0">
        <w:rPr>
          <w:rFonts w:ascii="Times New Roman" w:hAnsi="Times New Roman" w:cs="Times New Roman"/>
          <w:sz w:val="24"/>
          <w:szCs w:val="24"/>
        </w:rPr>
        <w:softHyphen/>
        <w:t>ди</w:t>
      </w:r>
      <w:r w:rsidRPr="00E766D0">
        <w:rPr>
          <w:rFonts w:ascii="Times New Roman" w:hAnsi="Times New Roman" w:cs="Times New Roman"/>
          <w:sz w:val="24"/>
          <w:szCs w:val="24"/>
        </w:rPr>
        <w:softHyphen/>
        <w:t>ви</w:t>
      </w:r>
      <w:r w:rsidRPr="00E766D0">
        <w:rPr>
          <w:rFonts w:ascii="Times New Roman" w:hAnsi="Times New Roman" w:cs="Times New Roman"/>
          <w:sz w:val="24"/>
          <w:szCs w:val="24"/>
        </w:rPr>
        <w:softHyphen/>
        <w:t>ду</w:t>
      </w:r>
      <w:r w:rsidRPr="00E766D0">
        <w:rPr>
          <w:rFonts w:ascii="Times New Roman" w:hAnsi="Times New Roman" w:cs="Times New Roman"/>
          <w:sz w:val="24"/>
          <w:szCs w:val="24"/>
        </w:rPr>
        <w:softHyphen/>
        <w:t>аль</w:t>
      </w:r>
      <w:r w:rsidRPr="00E766D0">
        <w:rPr>
          <w:rFonts w:ascii="Times New Roman" w:hAnsi="Times New Roman" w:cs="Times New Roman"/>
          <w:sz w:val="24"/>
          <w:szCs w:val="24"/>
        </w:rPr>
        <w:softHyphen/>
        <w:t>ных возможностей, обеспечивающая коррекцию нарушений развития и со</w:t>
      </w:r>
      <w:r w:rsidRPr="00E766D0">
        <w:rPr>
          <w:rFonts w:ascii="Times New Roman" w:hAnsi="Times New Roman" w:cs="Times New Roman"/>
          <w:sz w:val="24"/>
          <w:szCs w:val="24"/>
        </w:rPr>
        <w:softHyphen/>
        <w:t>ци</w:t>
      </w:r>
      <w:r w:rsidRPr="00E766D0">
        <w:rPr>
          <w:rFonts w:ascii="Times New Roman" w:hAnsi="Times New Roman" w:cs="Times New Roman"/>
          <w:sz w:val="24"/>
          <w:szCs w:val="24"/>
        </w:rPr>
        <w:softHyphen/>
        <w:t>аль</w:t>
      </w:r>
      <w:r w:rsidRPr="00E766D0">
        <w:rPr>
          <w:rFonts w:ascii="Times New Roman" w:hAnsi="Times New Roman" w:cs="Times New Roman"/>
          <w:sz w:val="24"/>
          <w:szCs w:val="24"/>
        </w:rPr>
        <w:softHyphen/>
        <w:t>ную адаптацию</w:t>
      </w:r>
      <w:r>
        <w:rPr>
          <w:rFonts w:ascii="Times New Roman" w:hAnsi="Times New Roman" w:cs="Times New Roman"/>
          <w:sz w:val="24"/>
          <w:szCs w:val="24"/>
        </w:rPr>
        <w:t xml:space="preserve">. </w:t>
      </w:r>
      <w:r w:rsidR="006A2642" w:rsidRPr="006A2642">
        <w:rPr>
          <w:rFonts w:ascii="Times New Roman" w:eastAsia="Times New Roman" w:hAnsi="Times New Roman" w:cs="Times New Roman"/>
          <w:color w:val="000000"/>
          <w:sz w:val="24"/>
          <w:szCs w:val="24"/>
          <w:lang w:eastAsia="ru-RU"/>
        </w:rPr>
        <w:t xml:space="preserve">Адаптированная основная образовательная программа образования обучающихся с умственной отсталостью (интеллектуальными нарушениями) учитывает особенности познавательной деятельности детей с нарушениями интеллектуального развития. Адаптированная основная 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АООП ОО обучающихся с умственной отсталостью направлена на обучение и воспитание обучающихся с умственной отсталостью лѐгкой степени, коррекцию отклонений в их развитии средствами образования и трудовой подготовки, а также социально - психологическую реабилитацию для последующей интеграции в общество. Адаптированная основная общеобразовательная программа основного общего образования для детей 5-9 классов с легкой умственной отсталостью (интеллектуальными нарушениями) разработана в соответствии с требованиями: - Федерального закона РФ "Об образовании в Российской Федерации </w:t>
      </w:r>
      <w:r w:rsidR="006A2642" w:rsidRPr="006A2642">
        <w:rPr>
          <w:rFonts w:ascii="Times New Roman" w:eastAsia="Times New Roman" w:hAnsi="Times New Roman" w:cs="Times New Roman"/>
          <w:color w:val="000000"/>
          <w:sz w:val="24"/>
          <w:szCs w:val="24"/>
          <w:lang w:eastAsia="ru-RU"/>
        </w:rPr>
        <w:sym w:font="Symbol" w:char="F02D"/>
      </w:r>
      <w:r w:rsidR="006A2642" w:rsidRPr="006A2642">
        <w:rPr>
          <w:rFonts w:ascii="Times New Roman" w:eastAsia="Times New Roman" w:hAnsi="Times New Roman" w:cs="Times New Roman"/>
          <w:color w:val="000000"/>
          <w:sz w:val="24"/>
          <w:szCs w:val="24"/>
          <w:lang w:eastAsia="ru-RU"/>
        </w:rPr>
        <w:t xml:space="preserve"> Приказа Министерства образования РФ от 10 апреля 2002г. №29/2065-н «Базисный учебный план специальных (коррекционных) образовательных учреждений VIII вида» Программа является содержательной и критериальной основой для разработки учебного плана, рабочих программ педагогов по учебным предметам.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Программа определяет: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приоритеты, качество содержания и реализации начального общего образования в школе, его организационные и методические аспекты на уровне основного образования;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 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цели, задачи и направления развития образовательного процесса;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регламентацию всех видов образовательной деятельности участников образовательного процесса, в том числе систему оценки результатов еѐ освоения учащимися.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Участники образовательного процесса: ученики, родители, учителя. Общая характеристика АООП АООП образования обучающихся с легкой умственной отсталостью (интеллектуальными нарушениями) разработана с учетом их особых образовательных потребностей.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Сроки реализации АООП для обучающихся с умственной отсталостью (интеллектуальными нарушениями): 2 этап обучения составляет 5 лет (5-9 кл) АООП может быть реализована в разных формах: совместно с другими обучающимися, в отдельных классах, индивидуально на дому по решению ВК.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основу разработки АООП для обучающихся с легкой умственной отсталостью (интеллектуальными нарушениями) заложены дифференцированный и деятельностный подходы. Дифференцированный подход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придание результатам образования социально и личностно значимого характера;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существенное повышение мотивации и интереса к учению, приобретению нового опыта деятельности и поведения;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основу АООП образования обучающихся с умственной отсталостью (интеллектуальными нарушениями) положены следующие принципы: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 ориентированных задач;</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принцип учета возрастных особенностей обучающихся, определяющий содержание предметных областей и результаты личностных достижений;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принцип учета особенностей психического развития разных групп обучающихся с умственной отсталостью (интеллектуальными нарушениями);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принцип сотрудничества с семьей. 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Задачи: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 проведении спортивных, творческих и др. соревнований.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Особенности учащихся с умственной отсталостью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 10) выделяют четыре степени умственной отсталости: легкую, умеренную, тяжелую, глубокую.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 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свою очередь, это оказывает негативное влияние на овладение чтением, письмом и счетом в процессе школьного обучения.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У этой категории обучающихся из всех видов мышления (наглядно действенное, наглядно образное и словесно 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w:t>
      </w:r>
      <w:r w:rsidRPr="006A2642">
        <w:rPr>
          <w:rFonts w:ascii="Times New Roman" w:eastAsia="Times New Roman" w:hAnsi="Times New Roman" w:cs="Times New Roman"/>
          <w:color w:val="000000"/>
          <w:sz w:val="24"/>
          <w:szCs w:val="24"/>
          <w:lang w:eastAsia="ru-RU"/>
        </w:rPr>
        <w:lastRenderedPageBreak/>
        <w:t>не дослушав инструкции, не поняв цели задания, не имея внутреннего плана действия. Особенности восприятия и осмысления детьми учебного материала неразрывно связаны с особенностями их.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Особенности нервной системы школьников с умственной отсталостью проявляются и в особенностях их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внимания и его устойчивость несколько улучшаются, но при этом не достигают возрастной нормы.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Для успешного обучения необходимы достаточно развитые представления. 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У школьников с умственной отсталостью отмечаются недостатки в развитии,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Трудности звуко - 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Недостатки речевой деятельности этой категории обучающихся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Психологические особенности умственно отсталых школьников проявляются и в нарушении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w:t>
      </w:r>
      <w:r w:rsidRPr="006A2642">
        <w:rPr>
          <w:rFonts w:ascii="Times New Roman" w:eastAsia="Times New Roman" w:hAnsi="Times New Roman" w:cs="Times New Roman"/>
          <w:color w:val="000000"/>
          <w:sz w:val="24"/>
          <w:szCs w:val="24"/>
          <w:lang w:eastAsia="ru-RU"/>
        </w:rPr>
        <w:lastRenderedPageBreak/>
        <w:t>большими затруднениями осуществляется воспитание высших психических чувств: нравственных и эстетических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особенно произвольной, что выражается в недоразвитии мотивационной сферы, слабости побуждений, недостаточности инициативы.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 бытовыми навыками.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Нарушения высшей нервной деятельности, недоразвитие психических процессов и эмоционально 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316" w:line="240" w:lineRule="auto"/>
        <w:ind w:left="-993"/>
        <w:outlineLvl w:val="0"/>
        <w:rPr>
          <w:rFonts w:ascii="Times New Roman" w:eastAsia="Times New Roman" w:hAnsi="Times New Roman" w:cs="Times New Roman"/>
          <w:color w:val="37474F"/>
          <w:kern w:val="36"/>
          <w:sz w:val="24"/>
          <w:szCs w:val="24"/>
          <w:lang w:eastAsia="ru-RU"/>
        </w:rPr>
      </w:pPr>
      <w:r w:rsidRPr="006A2642">
        <w:rPr>
          <w:rFonts w:ascii="Times New Roman" w:eastAsia="Times New Roman" w:hAnsi="Times New Roman" w:cs="Times New Roman"/>
          <w:color w:val="00000A"/>
          <w:kern w:val="36"/>
          <w:sz w:val="24"/>
          <w:szCs w:val="24"/>
          <w:lang w:eastAsia="ru-RU"/>
        </w:rPr>
        <w:t>2. Планируемые результаты освоения обучающимися адаптированной образовательной программы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Основной задачей основного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результате изучения всех предметов основной школы получит дальнейшее развитие жизненная компетенция учащихся,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Поэтому очень важно применять дифференцированный подход к обучению ребёнка с УО в условиях общеобразовательного класса.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Обучение учащихся с нарушениями интеллектуального развития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Основные ожидаемые результаты освоения</w:t>
      </w:r>
      <w:r w:rsidRPr="006A2642">
        <w:rPr>
          <w:rFonts w:ascii="Times New Roman" w:eastAsia="Times New Roman" w:hAnsi="Times New Roman" w:cs="Times New Roman"/>
          <w:b/>
          <w:bCs/>
          <w:color w:val="000000"/>
          <w:sz w:val="24"/>
          <w:szCs w:val="24"/>
          <w:lang w:eastAsia="ru-RU"/>
        </w:rPr>
        <w:t> </w:t>
      </w:r>
      <w:r w:rsidRPr="006A2642">
        <w:rPr>
          <w:rFonts w:ascii="Times New Roman" w:eastAsia="Times New Roman" w:hAnsi="Times New Roman" w:cs="Times New Roman"/>
          <w:color w:val="000000"/>
          <w:sz w:val="24"/>
          <w:szCs w:val="24"/>
          <w:lang w:eastAsia="ru-RU"/>
        </w:rPr>
        <w:t>Программы рассматриваются как описание результатов, которые могут быть реально достигнуты старшими школьниками с различными нарушениями интеллекта в ходе учебного процесса.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Программ для специальных (коррекционных) образовательных учреждений, передавать специфику образовательного процесса умственно отсталых детей, соответствовать возрастным и психическим возможностям обучающихся.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Основные требования к результатам освоения образовательных программ по предметам и годам обучения (классам)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Чтение и развитие речи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прозаических отрывка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читать осознанно, правильно, бегло, выразительно вслух; читать «про себя»; выделять главную мысль произведения; давать характеристику главным героям; высказывать свое отношение к героям и их поступкам; пересказывать содержание произведения, рассказывать по предложенной теме в связи с прочитанным.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способ проверки написания гласных и согласных (путем изменения формы слова)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различать звуки и буквы, звуки гласные и согласные, обозначать их на письме; подбирать группы родственных слов (несложные случаи); проверять написание безударных гласных, звонких и глухих согласных путем изменения формы слова; обозначать мягкость согласных буквой ь; разбирать слово по составу; выделять имя существительное как часть речи; строить простое распространенное предложение; связно высказываться устно, письменно (с помощью учителя); пользоваться школьным орфографическим словарем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6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способы проверки написания гласных и согласных в корне слов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правильно обозначать звуки буквами на письме; подбирать группы родственных слов (несложные случаи); проверять написание в корне безударных гласных звонких и глухих согласных путем подбора родственных слов; разбирать слово по составу; выделять имя существительное и имя прилагательное как части речи; строить простое распространенное предложение с однородными членами; связно высказываться устно и письменно (по плану); пользоваться школьным орфографическим словарем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7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главные и второстепенные (без конкретизации) члены предложения;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название частей речи, их значение;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наиболее распространенные правила правописания слов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писать под диктовку текст, применять правила проверки написания слов; разбирать слова по составу, образовывать слова с помощью приставок и суффиксов; различать части речи; строить простое распространенное предложение, простое предложение с 10 однородными членами, сложное предложение; писать изложение и сочинение; оформлять деловые бумаги; пользоваться школьным орфографическим словарем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8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части речи;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наиболее распространенные правила правописания слов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писать под диктовку текст с соблюдением знаков препинания в конце предложения; разбирать слова по составу, образовывать слова с помощью приставок и суффиксов; различать части речи; строить простое распространенное предложение, простое предложение с однородными членами, сложное предложение; писать изложение и сочинение; оформлять деловые бумаги; пользоваться школьным орфографическим словарем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9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части речи, использование их в речи;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наиболее распространенные правила правописания слов.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писать небольшие по объему изложение и сочинения творческого характера; оформлять все виды деловых бумаг; пользоваться школьным орфографическим словарем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Математика</w:t>
      </w:r>
    </w:p>
    <w:tbl>
      <w:tblPr>
        <w:tblW w:w="831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9"/>
        <w:gridCol w:w="3178"/>
        <w:gridCol w:w="4530"/>
      </w:tblGrid>
      <w:tr w:rsidR="006A2642" w:rsidRPr="006A2642" w:rsidTr="006A2642">
        <w:tc>
          <w:tcPr>
            <w:tcW w:w="819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ПРИМЕЧАНИЯ:</w:t>
            </w:r>
            <w:r w:rsidRPr="006A2642">
              <w:rPr>
                <w:rFonts w:ascii="Times New Roman" w:eastAsia="Times New Roman" w:hAnsi="Times New Roman" w:cs="Times New Roman"/>
                <w:color w:val="000000"/>
                <w:sz w:val="24"/>
                <w:szCs w:val="24"/>
                <w:lang w:eastAsia="ru-RU"/>
              </w:rPr>
              <w:t> Учащиеся, испытывающие значительные трудности в усвоении математических знаний, выполняют сложение и вычитание чисел в пределах 100 с переходом через разряд приемами письменных вычислений; при выполнении умножения и деления может быть разрешено в трудных случаях использование таблицы умножения на печатной основе. В требованиях к знаниям и умениям учащихся данной группы может быть исключено следующее: - счет до 1 000 и от 1 000 числовыми группами по 20, 200, 250; - округление чисел до сотен; - римские цифры; 11 - сложение и вычитание чисел в пределах 1 000 устно; - трудные случаи умножения и деления письменно; - преобразования чисел, полученных при измерении длины, массы; - сравнение обыкновенных дробей; - простые арифметические задачи на нахождение неизвестного слагаемого, уменьшаемого, вычитаемого; - решение составных задач тремя арифметическими действиями; - виды треугольников в зависимости от величины углов и длин сторон; - построение треугольника по трем заданным сторонам с помощью циркуля и линейки; - вычисление периметра многоугольника.</w:t>
            </w:r>
          </w:p>
        </w:tc>
      </w:tr>
      <w:tr w:rsidR="006A2642" w:rsidRPr="006A2642" w:rsidTr="006A2642">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6 класс</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десятичный состав чисел в пределах</w:t>
            </w:r>
          </w:p>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1 000 000; разряды и классы; основное свойство обыкновенных дробей; смешанные числа; расстояние, скорость, время, зависимость между ними; различные случаи взаимною положения прямых на плоскости и в пространстве; свойства граней и ребер куба и бруса.</w:t>
            </w:r>
          </w:p>
        </w:tc>
        <w:tc>
          <w:tcPr>
            <w:tcW w:w="4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класс устно складывать и вычитать круглые числа; читать, записывать под диктовку, набирать на калькуляторе, сравнивать (больше, меньше) числа в пределах 1 000000; чертить нумерационную таблицу: обозначать разряды и классы, вписывать в нее числа, сравнивать; записывать числа, внесенные в таблицу, вне ее; округлять числа до любого заданного разряда в пределах 1000000; складывать, вычитать, умножать и делить на однозначное число и круглые десятки числа в пределах 10000, выполнять деление с остатком; выполнять проверку арифметических действий; выполнять сложение и вычитание чисел, полученных при измерении двумя мерами стоимости, длины и массы письменно; сравнивать смешанные числа; заменять мелкие доли крупными, неправильные дроби целыми или смешанными числами; складывать, вычитать обыкновенные дроби (и смешанные числа) с одинаковыми знаменателями; 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составлять задачи на встречное движение двух тел; чертить перпендикулярные прямые, параллельные прямые на </w:t>
            </w:r>
            <w:r w:rsidRPr="006A2642">
              <w:rPr>
                <w:rFonts w:ascii="Times New Roman" w:eastAsia="Times New Roman" w:hAnsi="Times New Roman" w:cs="Times New Roman"/>
                <w:color w:val="000000"/>
                <w:sz w:val="24"/>
                <w:szCs w:val="24"/>
                <w:lang w:eastAsia="ru-RU"/>
              </w:rPr>
              <w:lastRenderedPageBreak/>
              <w:t>заданном расстоянии; чертить высоту в треугольнике; выделять, называть, пересчитывать элементы куба, бруса</w:t>
            </w:r>
          </w:p>
        </w:tc>
      </w:tr>
      <w:tr w:rsidR="006A2642" w:rsidRPr="006A2642" w:rsidTr="006A2642">
        <w:tc>
          <w:tcPr>
            <w:tcW w:w="819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lastRenderedPageBreak/>
              <w:t>ПРИМЕЧАНИЯ</w:t>
            </w:r>
            <w:r w:rsidRPr="006A2642">
              <w:rPr>
                <w:rFonts w:ascii="Times New Roman" w:eastAsia="Times New Roman" w:hAnsi="Times New Roman" w:cs="Times New Roman"/>
                <w:color w:val="000000"/>
                <w:sz w:val="24"/>
                <w:szCs w:val="24"/>
                <w:lang w:eastAsia="ru-RU"/>
              </w:rPr>
              <w:t> В требованиях к знаниям и умениям учащихся, испытывающих значительные трудности в усвоении математических знаний, может быть исключено: - нумерация чисел в пределах 1000000; получение десятков, сотен, тысяч; сложение и вычитание круглых чисел; получение пятизначных, шестизначных чисел из разрядных слагаемых, разложение на разрядные слагаемые (все задания на нумерацию должны быть ограничены числами в пределах 10 ООО); - черчение нумерационной таблицы с включением разрядов десятков и сотен тысяч; - округление чисел до десятков, сотен тысяч; - обозначение римскими цифрами чисел XIII—XX (достаточно знакомства с числами I — XII); - деление с остатком письменно; - преобразования обыкновенных дробей; - сложение и вычитание обыкновенных дробей (и смешанных чисел), со знаменателями более чисел первого десятка (достаточно, если в знаменателе будут числа 2—10), с получением суммы или разности, требующих выполнения преобразований; - простые задачи на соотношение: расстояние, скорость, время; - задачи на встречное движение двух тел; - высота треугольника, прямоугольника, квадрата; - свойства элементов куба, бруса. Данная группа учащихся должна овладеть: - преобразованиями небольших чисел, полученных при измерении стоимости, длины, массы; - сравнением смешанных чисел; - решением простых арифметических задач на нахождение неизвестного слагаемого; - приемами построения треугольников по трем сторонам с помощью циркуля и линейки, классификацией треугольников по видам углов и длинам сторон; - вычислением периметра многоугольника</w:t>
            </w:r>
          </w:p>
        </w:tc>
      </w:tr>
      <w:tr w:rsidR="006A2642" w:rsidRPr="006A2642" w:rsidTr="006A2642">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7 класс</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числовой ряд в пределах 1000000; алгоритмы арифметических действий с многозначными числами, числами, полученными при измерении двумя единицами стоимости, длины, массы; элементы десятичной дроби; преобразования десятичных дробей; место десятичных дробей в нумерационной таблице; симметричные предметы, геометрические фигуры; виды четырехугольников: произвольный, параллелограмм, ромб, прямоугольник, квадрат, свойства сторон, углов, приемы построения.</w:t>
            </w:r>
          </w:p>
        </w:tc>
        <w:tc>
          <w:tcPr>
            <w:tcW w:w="4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умножать и делить числа в пределах 1000000 на двузначное число; читать, записывать десятичные дроби; складывать и вычитать дроби с разными знаменателями (обыкновенные и десятичные); записывать числа, полученные при измерении мерами стоимости, длины, массы, в виде десятичных дробей; выполнять сложение и вычитание чисел, полученных при измерении двумя единицами времени; решать простые задачи на нахождение продолжительности события, его начала и конца; решать составные задачи в 3-4 арифметических действия; находить ось симметрии симметричного плоского предмета, располагать предметы симметрично относительно оси, центра симметрии</w:t>
            </w:r>
          </w:p>
        </w:tc>
      </w:tr>
      <w:tr w:rsidR="006A2642" w:rsidRPr="006A2642" w:rsidTr="006A2642">
        <w:tc>
          <w:tcPr>
            <w:tcW w:w="819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ПРИМЕЧАНИЯ</w:t>
            </w:r>
            <w:r w:rsidRPr="006A2642">
              <w:rPr>
                <w:rFonts w:ascii="Times New Roman" w:eastAsia="Times New Roman" w:hAnsi="Times New Roman" w:cs="Times New Roman"/>
                <w:color w:val="000000"/>
                <w:sz w:val="24"/>
                <w:szCs w:val="24"/>
                <w:lang w:eastAsia="ru-RU"/>
              </w:rPr>
              <w:t xml:space="preserve"> В требованиях к знаниям и умениям учащихся, испытывающих значительные трудности в усвоении математических знаний, может быть исключено: - сложение и вычитание чисел в пределах 1000000 устно, достаточно складывать и вычитать числа в пределах 1000 (легкие случаи); - присчитывание и отсчитывание по 1 единице, 1 десятку, 1 сотне тысяч в .пределах 1000000 (достаточно присчитывать и отсчитывать по 1 единице, 1 десятку, 1 сотне, 1 единице тысяч в пределах 10000); - умножение и деление на двузначное число письменно; - умножение и деление чисел, полученных при измерении двумя единицами стоимости, длины, массы; - приведение обыкновенных дробей к общему знаменателю, сложение и вычитание обыкновенных дробей с разными знаменателями; - место десятичных дробей в. нумерационной таблице; - запись чисел, полученных при измерении двумя, одной единицами стоимости, длины, массы, в виде десятичных дробей; - простые арифметические задачи на нахождение начала и конца события; - составные задачи на движение в одном и противоположных направлениях двух тел; - составные задачи в 3-4 арифметических действия; - высота параллелограмма (ромба), построение параллелограмма; - предметы, геометрические </w:t>
            </w:r>
            <w:r w:rsidRPr="006A2642">
              <w:rPr>
                <w:rFonts w:ascii="Times New Roman" w:eastAsia="Times New Roman" w:hAnsi="Times New Roman" w:cs="Times New Roman"/>
                <w:color w:val="000000"/>
                <w:sz w:val="24"/>
                <w:szCs w:val="24"/>
                <w:lang w:eastAsia="ru-RU"/>
              </w:rPr>
              <w:lastRenderedPageBreak/>
              <w:t>фигуры, симметрично расположенные относительно центра симметрии; построение точки, симметричной данной, относительно оси, центра симметрии. Данная группа учащихся должна овладеть: - умножением и делением на однозначное число в пределах 10000 с проверкой письменно; - легкими случаями преобразований обыкновенных дробей; - знанием свойств элементов куба, бруса</w:t>
            </w:r>
          </w:p>
        </w:tc>
      </w:tr>
      <w:tr w:rsidR="006A2642" w:rsidRPr="006A2642" w:rsidTr="006A2642">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8 класс</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величину Г; смежные углы; присчитывать и отсчитывать разрядные единицы и равные числовые группы в пределах 1 000 000; 13 размеры прямого, острого, тупого, развернутого, полного углов; сумму смежных углов, углов треугольника; элементы транспортира; единицы измерения площади, их соотношения; формулы длины окружности, площади круга.</w:t>
            </w:r>
          </w:p>
        </w:tc>
        <w:tc>
          <w:tcPr>
            <w:tcW w:w="4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выполнять сложение, вычитание, умножение и деление на однозначное, двузначное число многозначных чисел, обыкновенных и десятичных дробей; умножение и деление десятичных дробей на 10, 100, 1 000; находить число по одной его доле, выраженной обыкновенной или десятичной дробью; находить среднее арифметическое чисел; решать арифметические задачи на пропорциональное деление; строить и измерять углы с помощью транспортира; строить треугольники по заданным длинам сторон и величине углов; вычислять площадь прямоугольника (квадрата); вычислять длину окружности и площадь круга по заданной длине радиуса; строить точки, отрезки, треугольники, четырехугольники, окружности, симметричные данным относительно оси, центра симметрии.</w:t>
            </w:r>
          </w:p>
        </w:tc>
      </w:tr>
      <w:tr w:rsidR="006A2642" w:rsidRPr="006A2642" w:rsidTr="006A2642">
        <w:tc>
          <w:tcPr>
            <w:tcW w:w="819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ПРИМЕЧАНИЯ</w:t>
            </w:r>
            <w:r w:rsidRPr="006A2642">
              <w:rPr>
                <w:rFonts w:ascii="Times New Roman" w:eastAsia="Times New Roman" w:hAnsi="Times New Roman" w:cs="Times New Roman"/>
                <w:color w:val="000000"/>
                <w:sz w:val="24"/>
                <w:szCs w:val="24"/>
                <w:lang w:eastAsia="ru-RU"/>
              </w:rPr>
              <w:t> В требованиях к знаниям и умениям учащихся, испытывающих значительные трудности в усвоении математических знаний, может быть исключено: - присчитывание и отсчитывание чисел 2 000, 20 000; 500, 5 000, 50 000; 2 500, 25 000 в пределах 1 000 000, достаточно присчитывать и отсчитывать числа 2, 20, 200, 5, 50, 25, 250 в пределах 1 000; - умножение и деление обыкновенных и десятичных дробей на двузначные числа; - самостоятельное построение и измерение углов с помощью транспортира; -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 соотношения: 1 м2 = 10 000 см2 , 1 км2 = 1 000 000 м2 , 1 га = 10 000 м2 ; - числа, полученные при измерении двумя единицами площади; - формулы длины окружности и площади круга; - диаграммы; - построение отрезка, треугольника, четырехугольника, окружности, симметричные данным относительно оси, центра симметрии. Данная группа учащихся должна овладеть: - чтением чисел, внесенных в нумерационную таблицу, записью чисел в таблицу; - проверкой умножения и деления, выполняемых письменно.</w:t>
            </w:r>
          </w:p>
        </w:tc>
      </w:tr>
      <w:tr w:rsidR="006A2642" w:rsidRPr="006A2642" w:rsidTr="006A2642">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9 класс,</w:t>
            </w:r>
          </w:p>
        </w:tc>
        <w:tc>
          <w:tcPr>
            <w:tcW w:w="313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таблицы сложения однозначных чисел, в том числе с переходом через десяток; табличные случаи умножения и получаемые из них случаи деления; названия, обозначения, соотношения крупных и мелких единиц измерения стоимости, длины, массы, времени; числовой ряд чисел в пределах 1 000 000; дроби обыкновенные и десятичные; их получение, запись, чтение; геометрические фигуры и тела, свойства элементов многоугольников (треугольника, прямоугольника, параллелограмма)</w:t>
            </w:r>
          </w:p>
        </w:tc>
        <w:tc>
          <w:tcPr>
            <w:tcW w:w="41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выполнять арифметические действия с числами в пределах 100, легкие случаи в пределах 1 000 устно; выполнять арифметические действия с многозначными числами письменно в пределах 10 000; выполнять арифметические действия с десятичными дробями;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 находить дробь (обыкновенную, десятичную), проценты от числа; число по его доле или проценту; решать все простые задачи в соответствии с данной программой, составные задачи в 2, 3, 4 арифметических действия; вычислять площадь прямоугольника, объем прямоугольного </w:t>
            </w:r>
            <w:r w:rsidRPr="006A2642">
              <w:rPr>
                <w:rFonts w:ascii="Times New Roman" w:eastAsia="Times New Roman" w:hAnsi="Times New Roman" w:cs="Times New Roman"/>
                <w:color w:val="000000"/>
                <w:sz w:val="24"/>
                <w:szCs w:val="24"/>
                <w:lang w:eastAsia="ru-RU"/>
              </w:rPr>
              <w:lastRenderedPageBreak/>
              <w:t>параллелепипеда; различать геометрические фигуры и тела; прямоугольного параллелепипеда; названия геометрических тел: пирамиды, цилиндра, конуса, шара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tc>
      </w:tr>
      <w:tr w:rsidR="006A2642" w:rsidRPr="006A2642" w:rsidTr="006A2642">
        <w:tc>
          <w:tcPr>
            <w:tcW w:w="8196"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lastRenderedPageBreak/>
              <w:t>ПРИМЕЧАНИЯ</w:t>
            </w:r>
            <w:r w:rsidRPr="006A2642">
              <w:rPr>
                <w:rFonts w:ascii="Times New Roman" w:eastAsia="Times New Roman" w:hAnsi="Times New Roman" w:cs="Times New Roman"/>
                <w:color w:val="000000"/>
                <w:sz w:val="24"/>
                <w:szCs w:val="24"/>
                <w:lang w:eastAsia="ru-RU"/>
              </w:rPr>
              <w:t> В требованиях к знаниям и умениям учащихся, испытывающих значительные трудности в усвоении математических знаний на всех годах обучения, может быть исключено: - нумерация чисел в пределах 1 000 000 (достаточно знания числового ряда в пределах 10 000); - арифметические действия с числами в пределах 10 000 (достаточно в пределах 1 000, легкие случаи) письменно; - умножение и деление на двузначное число письменно; - арифметические действия с десятичными дробями, имеющими в записи 5 и более знаков (цифр); - умножение и деление десятичных дробей на двузначное число; - простые арифметические задачи на отношение чисел с вопросами: «Во сколько раз больше (меньше)?»; - составные задачи в 3-4 арифметических действия; - составные задачи на соотношение скорость, время, расстояние; - построение углов, многоугольников с помощью транспортира; - построение геометрических фигур, симметричных данным относительно оси, центра симметрии.</w:t>
            </w:r>
          </w:p>
        </w:tc>
      </w:tr>
    </w:tbl>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Естествознание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а) Природоведение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б) Биология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проводить несложную обработку почвы на пришкольном участке.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7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названия некоторых бактерий, грибов, а также растений из их основных групп: мхов, папоротников, голосеменных и цветковых; строение и общие биологические особенности цветковых растений; разницу цветков и соцветий; некоторые биологические особенности, а также приемы возделывания наиболее распространенных сельскохозяйственных растений, особенно местных; разницу ядовитых и съедобных грибов; знать вред бактерий и способы предохранения от заражения ими.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отличать цветковые растения от других групп (мхов, папоротников, голосеменных); приводить примеры растений некоторых групп (бобовых, розоцветных, сложноцветных); различать органы у цветкового растения (цветок, лист, стебель, корень); различать однодольные и двудольные растения по строению корней, листьев (жилкование), плодов и семян; приводить примеры однодольных и двудольных растений; выращивать некоторые цветочно-декоративные растения (в саду и дома); различать грибы и растения.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8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основные отличия животных от растений; признаки сходства и различия между изученными группами животных; общие признаки, характерные для каждой из этих групп животных; места обитания, образ жизни и поведение тех животных, которые знакомы учащимся; названия некоторых наиболее типичных представителей изученных групп животных, особенно тех, которые широко распространены в местных условиях; значение изучаемых животных в природе, а также в хозяйственной деятельности человека; основные требования ухода за домашними и некоторыми сельскохозяйственными животными (известными учащимся).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узнавать изученных животных (в иллюстрациях, кинофрагментах, чучелах, живых объектах); кратко рассказывать об основных чертах строения и образа жизни изученных животных; устанавливать взаимосвязи между животными и их средой обитания: приспособления к ней, особенности строения организма и поведения животных; проводить несложный уход за некоторыми сельскохозяйственными животными (для сельских вспомогательных школ) или домашними </w:t>
      </w:r>
      <w:r w:rsidRPr="006A2642">
        <w:rPr>
          <w:rFonts w:ascii="Times New Roman" w:eastAsia="Times New Roman" w:hAnsi="Times New Roman" w:cs="Times New Roman"/>
          <w:color w:val="000000"/>
          <w:sz w:val="24"/>
          <w:szCs w:val="24"/>
          <w:lang w:eastAsia="ru-RU"/>
        </w:rPr>
        <w:lastRenderedPageBreak/>
        <w:t>животными (птицы, звери, рыбы), имеющимися у детей дома; рассказывать о своих питомцах (их породах, поведении и повадках).</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9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названия, строение и расположение основных органов организма человека; элементарное представление о функциях основных органов и их систем; влияние физических нагрузок на организм; вредное влияние курения и алкогольных напитков на организм; основные санитарно-гигиенические правила.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применять приобретенные знания о строении и функциях человеческого организма в повседневной жизни с целью сохранения и укрепления своего здоровья; соблюдать санитарно-гигиенические правила.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Обществознание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а) География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История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Обществознание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Искусство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а) Изобразительное искусство</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передавать в рисунке форму изображаемых предметов, их строение и пропорции (отношение длины к ширине и частей к целому); определять предметы симметричной формы и рисовать их, применяя среднюю (осевую) линию как вспомогательную; составлять узоры из геометрических и растительных элементов в полосе, квадрате и круге, применяя осевые линии; передавать в рисунках на темы кажущиеся соотношения величин предметов с учетом их положения в пространстве (под углом к учащимся, выше уровня зрения); ослаблять интенсивность цвета, прибавляя воду в краску; пользоваться элементарными приемами работы с красками (ровная закраска, не выходящая за контуры изображения); 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 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 лиц. Учащиеся должны уметь: изображать с натуры и по памяти предметы простой, слабо расчлененной формы, несложной конструкции; планировать изобразительную деятельность в процессе работы над аппликацией, рисунком; использовать величинный контраст в лепке и рисунке; светлотный контраст — при изображении фона в узоре, натюрморте, неба в сюжетном рисунке; сравнивать части в целой конструкции по величине; рисовать круг в условиях перспективы; использовать тень для передачи объемности предмета; рисовать узор, сочетая его с формой украшаемого предмета (узор на округлой форме и призматической форме предметов); изображать гуашью фон в рисунке способом тонирования кистью; получать и использовать в живописной работе смешанные краски, оттенки цветов (голубой, розовый, др.); работать акварелью по мокрой и сухой бумаге.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6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Учащиеся должны знать: - приемы работы красками "по мокрому" и по сухой бумаге; - приемы замутнения цвета черным и белым; - о существовании цветов радостных и мрачных; о соответствии определенной цветовой гаммы настроению человека, состоянию в природе и т. п.; - некоторые самые выдающиеся памятники архитектуры в Москве, родном городе; - название крупнейших музеев в Москве, Санкт-Петербурге, родном городе; - речевой материал 1-6 классов.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пользоваться простейшими вспомогательными линиями для проверки правильности рисунка; подбирать цвета изображаемых предметов и передавать их объемную форму; уметь подбирать гармонические сочетания цветов в декоративном рисовании; передавать связное содержание и осуществлять пространственную композицию в рисунках на темы; сравнивать свой рисунок с изображаемым предметом и исправлять замеченные в рисунке ошибки; делать отчет о проделанной работе, используя при этом термины, принятые в изобразительной деятельности; найти в картине главное, рассказать содержание картины, знать названия рассмотренных на уроках произведений </w:t>
      </w:r>
      <w:r w:rsidRPr="006A2642">
        <w:rPr>
          <w:rFonts w:ascii="Times New Roman" w:eastAsia="Times New Roman" w:hAnsi="Times New Roman" w:cs="Times New Roman"/>
          <w:color w:val="000000"/>
          <w:sz w:val="24"/>
          <w:szCs w:val="24"/>
          <w:lang w:eastAsia="ru-RU"/>
        </w:rPr>
        <w:lastRenderedPageBreak/>
        <w:t>изобразительного искусства, особенности изделий народных мастеров. Учащиеся должны уметь: изображать геометрические тела и объемные предметы комбинированной формы; использовать вспомогательные линии при изображении предмета; подбирать соответствующие цвета к изображаемым предметам; передавать объемность формы способом светотени; передавать объем предметов цилиндрической и усеченной конической формы, используя перспективное сокращение (круга); получать и использовать смешанные цвета и некоторые оттенки цвета; различать жанры изобразительного искусства: пейзаж, портрет, натюрморт, сюжетное изображение; рассказывать, что изображено на картине, чем она понравилась; планировать свою работу в лепке, над аппликацией, при изображении с натуры, в декоративной работе, рисовании на тему; рисовать человека, дерево, дом в сюжетной композиции; составлять узоры, соблюдая ритм.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7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 изображать предметы прямоугольной, цилиндрической, конической, округлой и комбинированной формы, передавая и х объем и окраску; 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 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 проявлять интерес к произведениям изобразительного искусства и высказывать о них оценочные суждения. Учащиеся должны знать: виды работ на уроках изобразительного искусства (рисование с натуры, декоративное рисование, рисование на тему); отличительные признаки видов изобразительного искусства (живопись, скульптура, графика, архитектура, декоративно-прикладное творчество); основные средства выразительности живописи (цвет, композиция, освещение); особенности некоторых материалов, используемых в изобразительном искусстве (акварель, гуашь, масло, бронза, мрамор, гранит, дерево, фарфор); отличительные особенности произведений декоративно-прикладного искусства; названия крупнейших музеев страны.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б) Музыка и пение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осознанно, выразительно исполнять песни с использованием интонационно-смысловых ударений, пауз, темпа, ритма, динамических оттенков; самостоятельно выделять незнакомые слова в текстах песен и выяснять их значение; выделять мелодию, тему, формулировать основную идею слушаемого произведения; пересказывать примерное содержание прослушанных произведений, определять мотивы поступков героев, последствия их действий, выражать собственное отношение к событиям и явлениям; осознавать причинно-следственные, временные последовательности и зависимости событий, изложенных в прослушанных произведениях.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Физическая культура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5 класс</w:t>
      </w:r>
    </w:p>
    <w:tbl>
      <w:tblPr>
        <w:tblW w:w="831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0"/>
        <w:gridCol w:w="660"/>
        <w:gridCol w:w="6527"/>
      </w:tblGrid>
      <w:tr w:rsidR="006A2642" w:rsidRPr="006A2642" w:rsidTr="006A2642">
        <w:tc>
          <w:tcPr>
            <w:tcW w:w="10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p>
        </w:tc>
        <w:tc>
          <w:tcPr>
            <w:tcW w:w="6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Уметь</w:t>
            </w:r>
          </w:p>
        </w:tc>
        <w:tc>
          <w:tcPr>
            <w:tcW w:w="61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выполнять команды «Направо!», «Налево!», «Кругом!», соблюдать интервал; выполнять исходные положения без контроля зрения; правильно и различать фазы 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tc>
      </w:tr>
      <w:tr w:rsidR="006A2642" w:rsidRPr="006A2642" w:rsidTr="006A2642">
        <w:tc>
          <w:tcPr>
            <w:tcW w:w="106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Лёгкая атлетика</w:t>
            </w:r>
          </w:p>
        </w:tc>
        <w:tc>
          <w:tcPr>
            <w:tcW w:w="6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знать</w:t>
            </w:r>
          </w:p>
        </w:tc>
        <w:tc>
          <w:tcPr>
            <w:tcW w:w="61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фазы прыжка в длину с разбега.</w:t>
            </w:r>
          </w:p>
        </w:tc>
      </w:tr>
      <w:tr w:rsidR="006A2642" w:rsidRPr="006A2642" w:rsidTr="006A26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p>
        </w:tc>
        <w:tc>
          <w:tcPr>
            <w:tcW w:w="6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уметь</w:t>
            </w:r>
          </w:p>
        </w:tc>
        <w:tc>
          <w:tcPr>
            <w:tcW w:w="61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выполнять разновидности ходьбы; пробегать в медленном темпе 4 мин, бегать на время 60 м; выполнять прыжок в длину с разбега способом «согнув ноги» из зоны отталкивания не более 1 м, прыгать в высоту способом «перешагивание» с шагов разбега</w:t>
            </w:r>
          </w:p>
        </w:tc>
      </w:tr>
      <w:tr w:rsidR="006A2642" w:rsidRPr="006A2642" w:rsidTr="006A2642">
        <w:tc>
          <w:tcPr>
            <w:tcW w:w="106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Подвижные спортивные игры</w:t>
            </w:r>
          </w:p>
        </w:tc>
        <w:tc>
          <w:tcPr>
            <w:tcW w:w="6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знать</w:t>
            </w:r>
          </w:p>
        </w:tc>
        <w:tc>
          <w:tcPr>
            <w:tcW w:w="61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общие сведения об игре;  </w:t>
            </w:r>
          </w:p>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правила поведения учащихся при выполнении упражнений с мячами.</w:t>
            </w:r>
          </w:p>
        </w:tc>
      </w:tr>
      <w:tr w:rsidR="006A2642" w:rsidRPr="006A2642" w:rsidTr="006A26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p>
        </w:tc>
        <w:tc>
          <w:tcPr>
            <w:tcW w:w="6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уметь</w:t>
            </w:r>
          </w:p>
        </w:tc>
        <w:tc>
          <w:tcPr>
            <w:tcW w:w="61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выполнять передвижение в стойке приставными шагами; остановку по свистку; передачу и ловлю мяча; ведение мяча.</w:t>
            </w:r>
          </w:p>
        </w:tc>
      </w:tr>
    </w:tbl>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6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7 класс</w:t>
      </w:r>
    </w:p>
    <w:tbl>
      <w:tblPr>
        <w:tblW w:w="831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9"/>
        <w:gridCol w:w="545"/>
        <w:gridCol w:w="6643"/>
      </w:tblGrid>
      <w:tr w:rsidR="006A2642" w:rsidRPr="006A2642" w:rsidTr="006A2642">
        <w:tc>
          <w:tcPr>
            <w:tcW w:w="10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Легкая атлетика</w:t>
            </w:r>
          </w:p>
        </w:tc>
        <w:tc>
          <w:tcPr>
            <w:tcW w:w="5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знать</w:t>
            </w:r>
          </w:p>
        </w:tc>
        <w:tc>
          <w:tcPr>
            <w:tcW w:w="62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ходьбы для укрепления здоровья человека, основы кроссового бега, бег по виражу</w:t>
            </w:r>
          </w:p>
        </w:tc>
      </w:tr>
      <w:tr w:rsidR="006A2642" w:rsidRPr="006A2642" w:rsidTr="006A2642">
        <w:tc>
          <w:tcPr>
            <w:tcW w:w="10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p>
        </w:tc>
        <w:tc>
          <w:tcPr>
            <w:tcW w:w="5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уметь</w:t>
            </w:r>
          </w:p>
        </w:tc>
        <w:tc>
          <w:tcPr>
            <w:tcW w:w="62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пройти в быстром темпе 20-30 мин; выполнять стартовый разгон с плавным переходом в бег; бежать с переменной скоростью 5 мин; равномерно в медленном темпе 8 мин; выполнять полет в группировке, в прыжках в длину с разбега способом «согнув ноги»; выполнять переход через планку в прыжках в высоту с разбега способом «перешагивание»; выполнять метание малого мяча на дальность с разбега но коридору 10 м; выполнять толкание набивного мяча с места</w:t>
            </w:r>
          </w:p>
        </w:tc>
      </w:tr>
      <w:tr w:rsidR="006A2642" w:rsidRPr="006A2642" w:rsidTr="006A2642">
        <w:tc>
          <w:tcPr>
            <w:tcW w:w="1068"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Подвижные спортивные игры</w:t>
            </w:r>
          </w:p>
        </w:tc>
        <w:tc>
          <w:tcPr>
            <w:tcW w:w="5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знать</w:t>
            </w:r>
          </w:p>
        </w:tc>
        <w:tc>
          <w:tcPr>
            <w:tcW w:w="62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права и обязанности игроков; как избежать травматизма</w:t>
            </w:r>
          </w:p>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p>
        </w:tc>
      </w:tr>
      <w:tr w:rsidR="006A2642" w:rsidRPr="006A2642" w:rsidTr="006A264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p>
        </w:tc>
        <w:tc>
          <w:tcPr>
            <w:tcW w:w="5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уметь</w:t>
            </w:r>
          </w:p>
        </w:tc>
        <w:tc>
          <w:tcPr>
            <w:tcW w:w="628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A2642" w:rsidRPr="006A2642" w:rsidRDefault="006A2642" w:rsidP="006A2642">
            <w:pPr>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выполнять прием и передачу мяча снизу в парах.</w:t>
            </w:r>
          </w:p>
        </w:tc>
      </w:tr>
    </w:tbl>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8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9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Профессионально-трудовое</w:t>
      </w:r>
      <w:r w:rsidRPr="006A2642">
        <w:rPr>
          <w:rFonts w:ascii="Times New Roman" w:eastAsia="Times New Roman" w:hAnsi="Times New Roman" w:cs="Times New Roman"/>
          <w:color w:val="000000"/>
          <w:sz w:val="24"/>
          <w:szCs w:val="24"/>
          <w:lang w:eastAsia="ru-RU"/>
        </w:rPr>
        <w:t> </w:t>
      </w:r>
      <w:r w:rsidRPr="006A2642">
        <w:rPr>
          <w:rFonts w:ascii="Times New Roman" w:eastAsia="Times New Roman" w:hAnsi="Times New Roman" w:cs="Times New Roman"/>
          <w:b/>
          <w:bCs/>
          <w:color w:val="000000"/>
          <w:sz w:val="24"/>
          <w:szCs w:val="24"/>
          <w:lang w:eastAsia="ru-RU"/>
        </w:rPr>
        <w:t>обучение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 «Строили» дом семейно, вместе и мужчины, и женщины, старики и дети. У  каждого было свое дело: у одного — хлеб печь и рубашки шить, у другого — дрова рубить да воду носить.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Содержание программы «Трудовое обучение» продолжает образовательные линии, дополняет сведения по природоведению (5 класс) и некоторыми разделами предваряет «Мир истории» (6 класс), «Естествознание» (6—9 классы). Программа построена концентрически и представлена следующими основными разделами: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Дом, семья, семейные отношения.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Содержание и уход за городским и сельским жилищем (дачным домом).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Индивидуальные санитарно-гигиенические правила и навыки.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Ремонтные работы в доме.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Одежда, обувь, белье; уход за ними.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Организация питания в семье, кулинарные рецепты, домашние заготовки.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Охрана здоровья, признаки болезни, оказание первой помощи.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Юноши и девушки — будущие родители; половое воспитание и ролевые функции в семье.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Ребенок в семье, правила ухода.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Планирование и распределение бюджетных средств семьи.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Досуг и его организация в семье.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Правила этики и этичных отношений в семье и с окружающими людьми.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      Основные сельскохозяйственные работы в саду и огороде.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Сельское хозяйство по результатам практических видов деятельности с учетом индивидуальных возможностей учащихся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пользоваться мусоропроводом, лифтом, почтовым ящиком;  вызывать службу помощи при пожаре.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производить сухую и влажную уборку помещений; чистить ковры, мягкую мебель, книжные полки, батареи; ухаживать за полом в зависимости от видов покрытия, используя безопасные чистящие (моющие) средства; утеплять окна к зиме;  пользоваться химическими препаратами для очистки изделий из стекла;  применять безопасные способы профилактики и борьбы с насекомыми и грызунами; ухаживать за домашними животными с учетом санитарно-гигиенических требований;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подбирать одежду и обувь по сезону;  чистить верхнее и легкое платье.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Сельское хозяйство по результатам практических видов деятельности с учетом индивидуальных возможностей учащихся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6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основные приемы ухода за жилищем; основные гигиенические правила; правила хранения одежды, белья, обуви и уход за ними; правила стирки изделий из шелковых тканей; санитарные требования и правила техники безопасности при работе с инструментами, бытовыми электроприборами, химическими средствами; правила обращения со стиральной машиной; назначение кухонной утвари, посуды, правила ухода за ними и технику безопасности при работе с кухонными инструментами; правила пользования электроплитой, газовой плитой; правила хранения продуктов при наличии холодильника и без него;  правила ухода за холодильником; правила первой помощи при отравлениях консервированными продуктами.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Сельское хозяйство по результатам практических видов деятельности с учетом индивидуальных возможностей учащихся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содержать в порядке свое рабочее и спальное место в доме; ухаживать за растениями в доме (квартире);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производить сухую чистку одежды; сушить и чистить кожаные, меховые и шерстяные изделия;  выполнять основные гигиенические правила;  выполнять санитарные требования и правила техники безопасности при работе с инструментами, бытовыми электроприборами, химическими средствами;  производить мелкий ремонт одежды и белья;  подбирать моющие средства для стирки различных изделий;  владеть навыками ручной стирки мелких вещей;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пользоваться электроплитой, газовой плитой; нать правила ухода за алюминиевой, эмалированной, фаянсовой посудой; владеть культурой сервирования завтраков, ужинов; приготовить овощные и фруктовые салаты, муссы, соки и др.</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Сельское хозяйство по результатам практических видов деятельности с учетом индивидуальных возможностей учащихся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7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основные продукты и их стоимость; основные правила этикета гостеприимства; порядок приготовления нескольких праздничных блюд (2—3  рецепта);  виды ремонта, перечень необходимых материалов для ремонта комнаты площадью 14—18 квадратных метров; правила безопасности при работе с красками и растворителями.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Сельское хозяйство по результатам практических видов деятельности с учетом индивидуальных возможностей учащихся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составлять меню из доступных продуктов; рассчитать стоимость завтрака, обеда, ужина;  самостоятельно приготовить завтрак (два вида), обед (два вида), ужин (два вида);  сервировать столы для завтрака, обеда, ужина; формулировать в устной и письменной форме приглашения, выражения благодарности;  составлять и рассчитывать праздничное меню; правильно сервировать стол;</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Сельское хозяйство по результатам практических видов деятельности с учетом индивидуальных возможностей учащихся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8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правила расчетов за коммунальные и бытовые услуги;  основные гигиенические требования к охране здоровья; правила вызова врача, ухода за больными в семье. правила гигиены и ухода за собой;  смысловые различия между досуговой деятельностью, развлечением и отдыхом.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соотносить заработную плату и примерный бюджет семьи; планировать свою полезную деятельность в семье;  оказывать первую медицинскую помощь;  пользоваться безопасными лекарственными препаратами; устанавливать связи между понятиями </w:t>
      </w:r>
      <w:r w:rsidRPr="006A2642">
        <w:rPr>
          <w:rFonts w:ascii="Times New Roman" w:eastAsia="Times New Roman" w:hAnsi="Times New Roman" w:cs="Times New Roman"/>
          <w:i/>
          <w:iCs/>
          <w:color w:val="000000"/>
          <w:sz w:val="24"/>
          <w:szCs w:val="24"/>
          <w:lang w:eastAsia="ru-RU"/>
        </w:rPr>
        <w:t>здоровье, нравственное поведение, красота человека;</w:t>
      </w:r>
      <w:r w:rsidRPr="006A2642">
        <w:rPr>
          <w:rFonts w:ascii="Times New Roman" w:eastAsia="Times New Roman" w:hAnsi="Times New Roman" w:cs="Times New Roman"/>
          <w:color w:val="000000"/>
          <w:sz w:val="24"/>
          <w:szCs w:val="24"/>
          <w:lang w:eastAsia="ru-RU"/>
        </w:rPr>
        <w:t> планировать досуговую деятельность и развлечения на неделю (месяц); с учетом расчета денежных средств (на основе заданных модулей).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9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главные предпосылки, необходимые для создания семьи;  основы нравственных устоев семьи;  ролевые и половые функции мужчины и женщины (отца и матери) в семье. Сельское хозяйство по результатам практических видов деятельности с учетом индивидуальных возможностей учащихся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иметь представление об основных положениях (законах) о семье и браке.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Сельское хозяйство по результатам практических видов деятельности с учетом индивидуальных возможностей учащихся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Социально-бытовая ориентировка</w:t>
      </w:r>
    </w:p>
    <w:p w:rsidR="006A2642" w:rsidRPr="006A2642" w:rsidRDefault="006A2642" w:rsidP="006A2642">
      <w:pPr>
        <w:spacing w:after="0" w:line="240" w:lineRule="auto"/>
        <w:ind w:left="-993"/>
        <w:rPr>
          <w:rFonts w:ascii="Times New Roman" w:eastAsia="Times New Roman" w:hAnsi="Times New Roman" w:cs="Times New Roman"/>
          <w:sz w:val="24"/>
          <w:szCs w:val="24"/>
          <w:lang w:eastAsia="ru-RU"/>
        </w:rPr>
      </w:pPr>
      <w:r w:rsidRPr="006A2642">
        <w:rPr>
          <w:rFonts w:ascii="Times New Roman" w:eastAsia="Times New Roman" w:hAnsi="Times New Roman" w:cs="Times New Roman"/>
          <w:b/>
          <w:bCs/>
          <w:color w:val="000000"/>
          <w:sz w:val="24"/>
          <w:szCs w:val="24"/>
          <w:shd w:val="clear" w:color="auto" w:fill="FFFFFF"/>
          <w:lang w:eastAsia="ru-RU"/>
        </w:rPr>
        <w:t>Личная гигиена</w:t>
      </w:r>
      <w:r w:rsidRPr="006A2642">
        <w:rPr>
          <w:rFonts w:ascii="Times New Roman" w:eastAsia="Times New Roman" w:hAnsi="Times New Roman" w:cs="Times New Roman"/>
          <w:color w:val="000000"/>
          <w:sz w:val="24"/>
          <w:szCs w:val="24"/>
          <w:shd w:val="clear" w:color="auto" w:fill="FFFFFF"/>
          <w:lang w:eastAsia="ru-RU"/>
        </w:rPr>
        <w:t> последовательность выполнения утреннего и вечернего туалета; периодичность и правила чистки зубов; периодичность и правила чистки ушей; периодичность мытья головы; правила освещения помещения; правила охраны зрения при чтении и просмотре телевизионных передач.</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Одежда и обувь</w:t>
      </w:r>
      <w:r w:rsidRPr="006A2642">
        <w:rPr>
          <w:rFonts w:ascii="Times New Roman" w:eastAsia="Times New Roman" w:hAnsi="Times New Roman" w:cs="Times New Roman"/>
          <w:color w:val="000000"/>
          <w:sz w:val="24"/>
          <w:szCs w:val="24"/>
          <w:lang w:eastAsia="ru-RU"/>
        </w:rPr>
        <w:t> виды одежды и обуви, правила ухода за одеждой и обувью</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Питание </w:t>
      </w:r>
      <w:r w:rsidRPr="006A2642">
        <w:rPr>
          <w:rFonts w:ascii="Times New Roman" w:eastAsia="Times New Roman" w:hAnsi="Times New Roman" w:cs="Times New Roman"/>
          <w:color w:val="000000"/>
          <w:sz w:val="24"/>
          <w:szCs w:val="24"/>
          <w:lang w:eastAsia="ru-RU"/>
        </w:rPr>
        <w:t>виды бутербродов; различные меню завтрака; санитарно-гигиенические требования к процессу приготовления пищи; правила сервировки стола к завтраку; правила заваривания чая; назначение кухонных принадлежностей и посуды; правила пользования ножом, плитой, электрическим чайником; санитарно-гигиенические требования к использованию химических средств для ухода за посудой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Культура поведения</w:t>
      </w:r>
      <w:r w:rsidRPr="006A2642">
        <w:rPr>
          <w:rFonts w:ascii="Times New Roman" w:eastAsia="Times New Roman" w:hAnsi="Times New Roman" w:cs="Times New Roman"/>
          <w:color w:val="000000"/>
          <w:sz w:val="24"/>
          <w:szCs w:val="24"/>
          <w:lang w:eastAsia="ru-RU"/>
        </w:rPr>
        <w:t> 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Жилище</w:t>
      </w:r>
      <w:r w:rsidRPr="006A2642">
        <w:rPr>
          <w:rFonts w:ascii="Times New Roman" w:eastAsia="Times New Roman" w:hAnsi="Times New Roman" w:cs="Times New Roman"/>
          <w:color w:val="000000"/>
          <w:sz w:val="24"/>
          <w:szCs w:val="24"/>
          <w:lang w:eastAsia="ru-RU"/>
        </w:rPr>
        <w:t> виды жилых помещений в городе и деревне и их различие; почтовый адрес своего дома и школы-интерната.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Транспорт</w:t>
      </w:r>
      <w:r w:rsidRPr="006A2642">
        <w:rPr>
          <w:rFonts w:ascii="Times New Roman" w:eastAsia="Times New Roman" w:hAnsi="Times New Roman" w:cs="Times New Roman"/>
          <w:color w:val="000000"/>
          <w:sz w:val="24"/>
          <w:szCs w:val="24"/>
          <w:lang w:eastAsia="ru-RU"/>
        </w:rPr>
        <w:t> наиболее рациональный маршрут проезда до школы-интерната; варианты проезда до школы различными видами транспорта; количество времени, затрачиваемого на дорогу, пересадки, пешеходный маршрут; правила передвижения на велосипеде.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lastRenderedPageBreak/>
        <w:t>Торговля. Э</w:t>
      </w:r>
      <w:r w:rsidRPr="006A2642">
        <w:rPr>
          <w:rFonts w:ascii="Times New Roman" w:eastAsia="Times New Roman" w:hAnsi="Times New Roman" w:cs="Times New Roman"/>
          <w:color w:val="000000"/>
          <w:sz w:val="24"/>
          <w:szCs w:val="24"/>
          <w:lang w:eastAsia="ru-RU"/>
        </w:rPr>
        <w:t>кскурсии основные виды магазинов, их назначение; виды отделов в продовольственных магазинах и правила покупки товаров в них; стоимость продуктов, используемых для приготовления завтрака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Личная гигиена</w:t>
      </w:r>
      <w:r w:rsidRPr="006A2642">
        <w:rPr>
          <w:rFonts w:ascii="Times New Roman" w:eastAsia="Times New Roman" w:hAnsi="Times New Roman" w:cs="Times New Roman"/>
          <w:color w:val="000000"/>
          <w:sz w:val="24"/>
          <w:szCs w:val="24"/>
          <w:lang w:eastAsia="ru-RU"/>
        </w:rPr>
        <w:t> совершать утренний туалет; совершать вечерний туалет в определенной последовательности; причесывать волосы и выбирать прическу.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Одежда и обувь</w:t>
      </w:r>
      <w:r w:rsidRPr="006A2642">
        <w:rPr>
          <w:rFonts w:ascii="Times New Roman" w:eastAsia="Times New Roman" w:hAnsi="Times New Roman" w:cs="Times New Roman"/>
          <w:color w:val="000000"/>
          <w:sz w:val="24"/>
          <w:szCs w:val="24"/>
          <w:lang w:eastAsia="ru-RU"/>
        </w:rPr>
        <w:t> подбирать одежду, головные уборы, обувь по сезону; различать одежду и обувь в зависимости от их назначения (повседневная, праздничная, спортивная); сушить мокрую одежду; чистить одежду; подбирать крем и чистить кожаную обувь; чистить замшевую и текстильную обувь; сушить мокрую обувь; подготавливать одежд</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Питание</w:t>
      </w:r>
      <w:r w:rsidRPr="006A2642">
        <w:rPr>
          <w:rFonts w:ascii="Times New Roman" w:eastAsia="Times New Roman" w:hAnsi="Times New Roman" w:cs="Times New Roman"/>
          <w:color w:val="000000"/>
          <w:sz w:val="24"/>
          <w:szCs w:val="24"/>
          <w:lang w:eastAsia="ru-RU"/>
        </w:rPr>
        <w:t> отваривать яйца, жарить яичницу и омлет; нарезать вареные овощи кубиками и соломкой; накрывать на стол с учетом конкретного меню; мыть и чистить кухонные принадлежности и посуду; пользоваться печатными инструкциями к различным бытовым химическим средствам.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Культура поведения</w:t>
      </w:r>
      <w:r w:rsidRPr="006A2642">
        <w:rPr>
          <w:rFonts w:ascii="Times New Roman" w:eastAsia="Times New Roman" w:hAnsi="Times New Roman" w:cs="Times New Roman"/>
          <w:color w:val="000000"/>
          <w:sz w:val="24"/>
          <w:szCs w:val="24"/>
          <w:lang w:eastAsia="ru-RU"/>
        </w:rPr>
        <w:t> следить за своей осанкой; принимать правильную позу в положении сидя и стоя; следить за своей походкой и жестикуляцией; правильно вести себя при встрече и расставании со сверстниками (мальчиками и девочками), взрослыми (знакомыми и незнакомыми) в различных ситуациях; вежливо обращаться с просьбой, вопросом к сверстникам и взрослым; тактично и вежливо вести себя во время разговора со старшими и сверстниками; правильно вести себя за столом во время приема пищи (пользоваться приборами, салфетками, аккуратно принимать пищу).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Жилище </w:t>
      </w:r>
      <w:r w:rsidRPr="006A2642">
        <w:rPr>
          <w:rFonts w:ascii="Times New Roman" w:eastAsia="Times New Roman" w:hAnsi="Times New Roman" w:cs="Times New Roman"/>
          <w:color w:val="000000"/>
          <w:sz w:val="24"/>
          <w:szCs w:val="24"/>
          <w:lang w:eastAsia="ru-RU"/>
        </w:rPr>
        <w:t>писать адреса на почтовых открытках</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Транспорт</w:t>
      </w:r>
      <w:r w:rsidRPr="006A2642">
        <w:rPr>
          <w:rFonts w:ascii="Times New Roman" w:eastAsia="Times New Roman" w:hAnsi="Times New Roman" w:cs="Times New Roman"/>
          <w:color w:val="000000"/>
          <w:sz w:val="24"/>
          <w:szCs w:val="24"/>
          <w:lang w:eastAsia="ru-RU"/>
        </w:rPr>
        <w:t> соблюдать правила поведения в общественном транспорте (правила посадки, покупки билета, поведения в салоне и при выходе на улицу); соблюдать</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Торговля</w:t>
      </w:r>
      <w:r w:rsidRPr="006A2642">
        <w:rPr>
          <w:rFonts w:ascii="Times New Roman" w:eastAsia="Times New Roman" w:hAnsi="Times New Roman" w:cs="Times New Roman"/>
          <w:color w:val="000000"/>
          <w:sz w:val="24"/>
          <w:szCs w:val="24"/>
          <w:lang w:eastAsia="ru-RU"/>
        </w:rPr>
        <w:t>. Экскурсии выбирать продукты для приготовления завтрака с учетом конкретного меню; оплачивать покупку; соблюдать правила поведения в магазине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6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Личная гигиена</w:t>
      </w:r>
      <w:r w:rsidRPr="006A2642">
        <w:rPr>
          <w:rFonts w:ascii="Times New Roman" w:eastAsia="Times New Roman" w:hAnsi="Times New Roman" w:cs="Times New Roman"/>
          <w:color w:val="000000"/>
          <w:sz w:val="24"/>
          <w:szCs w:val="24"/>
          <w:lang w:eastAsia="ru-RU"/>
        </w:rPr>
        <w:t> Учащиеся должны знать: правила закаливания организма, обтирания; правила соблюдения личной гигиены во время, физических упражнений, походов; правила ухода за ногами.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w:t>
      </w:r>
      <w:r w:rsidRPr="006A2642">
        <w:rPr>
          <w:rFonts w:ascii="Times New Roman" w:eastAsia="Times New Roman" w:hAnsi="Times New Roman" w:cs="Times New Roman"/>
          <w:b/>
          <w:bCs/>
          <w:color w:val="000000"/>
          <w:sz w:val="24"/>
          <w:szCs w:val="24"/>
          <w:lang w:eastAsia="ru-RU"/>
        </w:rPr>
        <w:t>дежда</w:t>
      </w:r>
      <w:r w:rsidRPr="006A2642">
        <w:rPr>
          <w:rFonts w:ascii="Times New Roman" w:eastAsia="Times New Roman" w:hAnsi="Times New Roman" w:cs="Times New Roman"/>
          <w:color w:val="000000"/>
          <w:sz w:val="24"/>
          <w:szCs w:val="24"/>
          <w:lang w:eastAsia="ru-RU"/>
        </w:rPr>
        <w:t> Учащиеся должны знать: правила стирки изделий из хлопчатобумажных и шелковых тканей; санитарно-гигиенические требования и правила техники безопасности при работе с колющими и режущими инструментами, электронагревательными приборами и бытовыми химическими средствами.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Питание</w:t>
      </w:r>
      <w:r w:rsidRPr="006A2642">
        <w:rPr>
          <w:rFonts w:ascii="Times New Roman" w:eastAsia="Times New Roman" w:hAnsi="Times New Roman" w:cs="Times New Roman"/>
          <w:color w:val="000000"/>
          <w:sz w:val="24"/>
          <w:szCs w:val="24"/>
          <w:lang w:eastAsia="ru-RU"/>
        </w:rPr>
        <w:t> Учащиеся должны знать: способы первичной и тепловой обработки макаронных изделий, круп, молока и молочных продуктов, овощей; санитарно-гигиенические требования и правила техники безопасности при работе с режущими инструментами, кипятком; правила пользования электроплитой; определения доброкачественности продуктов и сроков их хранения; правила хранения продуктов при наличии холодильника и без него; различные меню ужина.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Семья</w:t>
      </w:r>
      <w:r w:rsidRPr="006A2642">
        <w:rPr>
          <w:rFonts w:ascii="Times New Roman" w:eastAsia="Times New Roman" w:hAnsi="Times New Roman" w:cs="Times New Roman"/>
          <w:color w:val="000000"/>
          <w:sz w:val="24"/>
          <w:szCs w:val="24"/>
          <w:lang w:eastAsia="ru-RU"/>
        </w:rPr>
        <w:t xml:space="preserve"> Учащиеся должны иметь представление о понятии «семья», составе семьи; распределении хозяйственно-бытовых обязанностей между членами семьи. Учащиеся должны знать: состав своей </w:t>
      </w:r>
      <w:r w:rsidRPr="006A2642">
        <w:rPr>
          <w:rFonts w:ascii="Times New Roman" w:eastAsia="Times New Roman" w:hAnsi="Times New Roman" w:cs="Times New Roman"/>
          <w:color w:val="000000"/>
          <w:sz w:val="24"/>
          <w:szCs w:val="24"/>
          <w:lang w:eastAsia="ru-RU"/>
        </w:rPr>
        <w:lastRenderedPageBreak/>
        <w:t>семьи, имена, отчества родителей и близких родственников; место работы и должность родителей; правила поведения в семье.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Культура поведения</w:t>
      </w:r>
      <w:r w:rsidRPr="006A2642">
        <w:rPr>
          <w:rFonts w:ascii="Times New Roman" w:eastAsia="Times New Roman" w:hAnsi="Times New Roman" w:cs="Times New Roman"/>
          <w:color w:val="000000"/>
          <w:sz w:val="24"/>
          <w:szCs w:val="24"/>
          <w:lang w:eastAsia="ru-RU"/>
        </w:rPr>
        <w:t> Учащиеся должны знать: правила поведения в зрелищных и культурно-просветительных учреждениях; правила поведения и меры предосторожности при посещении массовых мероприятий. Учащиеся должны уметь: культурно вести себя в театре, залах музея, читальном зале; правильно и безопасно вести себя при посещении массовых мероприятий.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Жилище</w:t>
      </w:r>
      <w:r w:rsidRPr="006A2642">
        <w:rPr>
          <w:rFonts w:ascii="Times New Roman" w:eastAsia="Times New Roman" w:hAnsi="Times New Roman" w:cs="Times New Roman"/>
          <w:color w:val="000000"/>
          <w:sz w:val="24"/>
          <w:szCs w:val="24"/>
          <w:lang w:eastAsia="ru-RU"/>
        </w:rPr>
        <w:t> Учащиеся должны знать: гигиенические требования к жилому помещению; правила организации рабочего места школьника; правила и последовательность проведения сухой и влажной уборки; санитарно-гигиенические требования и правила техники безопасности при работе с пылесосом; назначение комнатных растений, уход и допустимое количество их в квартире.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Транспорт</w:t>
      </w:r>
      <w:r w:rsidRPr="006A2642">
        <w:rPr>
          <w:rFonts w:ascii="Times New Roman" w:eastAsia="Times New Roman" w:hAnsi="Times New Roman" w:cs="Times New Roman"/>
          <w:color w:val="000000"/>
          <w:sz w:val="24"/>
          <w:szCs w:val="24"/>
          <w:lang w:eastAsia="ru-RU"/>
        </w:rPr>
        <w:t> Учащиеся должны знать: основные транспортные средства, имеющиеся в городе, селе; виды междугородного транспорта; стоимость проезда на всех видах городского транспорта (стоимость разового, единого и проездного билетов); порядок приобретения билетов и талонов и компостирования талонов.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Торговля </w:t>
      </w:r>
      <w:r w:rsidRPr="006A2642">
        <w:rPr>
          <w:rFonts w:ascii="Times New Roman" w:eastAsia="Times New Roman" w:hAnsi="Times New Roman" w:cs="Times New Roman"/>
          <w:color w:val="000000"/>
          <w:sz w:val="24"/>
          <w:szCs w:val="24"/>
          <w:lang w:eastAsia="ru-RU"/>
        </w:rPr>
        <w:t>Учащиеся должны знать: основные виды продовольственных магазинов, их отделы; виды специализированных продовольственных магазинов; виды и стоимость различных товаров; порядок приобретения товаров.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Средства связи</w:t>
      </w:r>
      <w:r w:rsidRPr="006A2642">
        <w:rPr>
          <w:rFonts w:ascii="Times New Roman" w:eastAsia="Times New Roman" w:hAnsi="Times New Roman" w:cs="Times New Roman"/>
          <w:color w:val="000000"/>
          <w:sz w:val="24"/>
          <w:szCs w:val="24"/>
          <w:lang w:eastAsia="ru-RU"/>
        </w:rPr>
        <w:t> Учащиеся должны иметь представление о назначении основных средств связи; порядке отправки писем, посылок, бандеролей, денежных переводов, телеграмм. Учащиеся должны знать: основные средства связи; виды почтовых отправлений; стоимость почтовых услуг при отправке писем различных видов; виды телеграфных услуг.</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Медицинская помощь</w:t>
      </w:r>
      <w:r w:rsidRPr="006A2642">
        <w:rPr>
          <w:rFonts w:ascii="Times New Roman" w:eastAsia="Times New Roman" w:hAnsi="Times New Roman" w:cs="Times New Roman"/>
          <w:color w:val="000000"/>
          <w:sz w:val="24"/>
          <w:szCs w:val="24"/>
          <w:lang w:eastAsia="ru-RU"/>
        </w:rPr>
        <w:t> Учащиеся должны иметь представление о назначении поликлиники, аптеки, диспансера, больницы; порядке записи к врачу, приобретения лекарств, вызова «скорой помощи», о порядке вызова врача на дом; отличии медицинского обслуживания на дому от амбулаторного приема и амбулаторного лечения от стационарного. Учащиеся должны знать: виды медицинской помощи; функции основных врачей-специалистов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Учреждения, организации и предприятия</w:t>
      </w:r>
      <w:r w:rsidRPr="006A2642">
        <w:rPr>
          <w:rFonts w:ascii="Times New Roman" w:eastAsia="Times New Roman" w:hAnsi="Times New Roman" w:cs="Times New Roman"/>
          <w:color w:val="000000"/>
          <w:sz w:val="24"/>
          <w:szCs w:val="24"/>
          <w:lang w:eastAsia="ru-RU"/>
        </w:rPr>
        <w:t> Учащиеся должны знать: виды детских учреждений и их назначение; адрес местного дома детского творчества; какие кружки, секции в нѐм имеются.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Личная гигиена</w:t>
      </w:r>
      <w:r w:rsidRPr="006A2642">
        <w:rPr>
          <w:rFonts w:ascii="Times New Roman" w:eastAsia="Times New Roman" w:hAnsi="Times New Roman" w:cs="Times New Roman"/>
          <w:color w:val="000000"/>
          <w:sz w:val="24"/>
          <w:szCs w:val="24"/>
          <w:lang w:eastAsia="ru-RU"/>
        </w:rPr>
        <w:t> Учащиеся должны уметь: мыть руки, стричь ногти на руках и ухаживать за кожей рук; подбирать косметические средства для ухода за кожей рук; подбирать косметические средства для ухода за ногами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Одежда</w:t>
      </w:r>
      <w:r w:rsidRPr="006A2642">
        <w:rPr>
          <w:rFonts w:ascii="Times New Roman" w:eastAsia="Times New Roman" w:hAnsi="Times New Roman" w:cs="Times New Roman"/>
          <w:color w:val="000000"/>
          <w:sz w:val="24"/>
          <w:szCs w:val="24"/>
          <w:lang w:eastAsia="ru-RU"/>
        </w:rPr>
        <w:t> Учащиеся должны уметь: пришивать пуговицы, крючки, кнопки; зашивать одежду по распоровшемуся шву; подшивать платья, брюки, рукава; подбирать моющие средства для стирки изделий из хлопчатобумажных и шелковых тканей; стирать изделия из цветных хлопчатобумажных и шелковых тканей; гладить эти изделия.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Питание</w:t>
      </w:r>
      <w:r w:rsidRPr="006A2642">
        <w:rPr>
          <w:rFonts w:ascii="Times New Roman" w:eastAsia="Times New Roman" w:hAnsi="Times New Roman" w:cs="Times New Roman"/>
          <w:color w:val="000000"/>
          <w:sz w:val="24"/>
          <w:szCs w:val="24"/>
          <w:lang w:eastAsia="ru-RU"/>
        </w:rPr>
        <w:t> Учащиеся должны уметь: отваривать макаронные изделия; варить кашу на воде и молоке; отваривать картофель и готовить пюре; готовить запеканки из овощей и творога; оформлять готовые блюда; сервировать стол к ужину с учетом различных меню</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Семья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Культура поведения</w:t>
      </w:r>
      <w:r w:rsidRPr="006A2642">
        <w:rPr>
          <w:rFonts w:ascii="Times New Roman" w:eastAsia="Times New Roman" w:hAnsi="Times New Roman" w:cs="Times New Roman"/>
          <w:color w:val="000000"/>
          <w:sz w:val="24"/>
          <w:szCs w:val="24"/>
          <w:lang w:eastAsia="ru-RU"/>
        </w:rPr>
        <w:t> Учащиеся должны уметь: культурно вести себя в театре, залах музея, читальном зале; правильно и безопасно вести себя при посещении массовых мероприятий.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Жилище</w:t>
      </w:r>
      <w:r w:rsidRPr="006A2642">
        <w:rPr>
          <w:rFonts w:ascii="Times New Roman" w:eastAsia="Times New Roman" w:hAnsi="Times New Roman" w:cs="Times New Roman"/>
          <w:color w:val="000000"/>
          <w:sz w:val="24"/>
          <w:szCs w:val="24"/>
          <w:lang w:eastAsia="ru-RU"/>
        </w:rPr>
        <w:t> Учащиеся должны уметь: производить сухую и влажную уборку помещения; чистить ковры, книжные полки, батареи; ухаживать за полом в зависимости от покрытия, используя бытовые химические средства; ухаживать за комнатными растениями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Транспорт</w:t>
      </w:r>
      <w:r w:rsidRPr="006A2642">
        <w:rPr>
          <w:rFonts w:ascii="Times New Roman" w:eastAsia="Times New Roman" w:hAnsi="Times New Roman" w:cs="Times New Roman"/>
          <w:color w:val="000000"/>
          <w:sz w:val="24"/>
          <w:szCs w:val="24"/>
          <w:lang w:eastAsia="ru-RU"/>
        </w:rPr>
        <w:t> Учащиеся должны уметь: выбирать наиболее рациональные маршруты при передвижении по городу; ориентироваться в расписании движения пригородных поездов, определять направление и зоны; пользоваться кассой-автоматом при покупке билета на пригородные поезда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Торговля</w:t>
      </w:r>
      <w:r w:rsidRPr="006A2642">
        <w:rPr>
          <w:rFonts w:ascii="Times New Roman" w:eastAsia="Times New Roman" w:hAnsi="Times New Roman" w:cs="Times New Roman"/>
          <w:color w:val="000000"/>
          <w:sz w:val="24"/>
          <w:szCs w:val="24"/>
          <w:lang w:eastAsia="ru-RU"/>
        </w:rPr>
        <w:t> Учащиеся должны уметь: подбирать продукты к ужину с учетом различных меню; обращаться к продавцу, кассиру.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Средства связи</w:t>
      </w:r>
      <w:r w:rsidRPr="006A2642">
        <w:rPr>
          <w:rFonts w:ascii="Times New Roman" w:eastAsia="Times New Roman" w:hAnsi="Times New Roman" w:cs="Times New Roman"/>
          <w:color w:val="000000"/>
          <w:sz w:val="24"/>
          <w:szCs w:val="24"/>
          <w:lang w:eastAsia="ru-RU"/>
        </w:rPr>
        <w:t> Учащиеся должны иметь представление о назначении основных средств связи; порядке отправки писем, посылок, бандеролей, денежных переводов, телеграмм. Учащиеся должны уметь: находить по справочнику индекс предприятий связи; записывать адреса с индексом на конвертах; составлять различные тексты телеграмм; заполнять телеграфные бланки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Медицинская помощь</w:t>
      </w:r>
      <w:r w:rsidRPr="006A2642">
        <w:rPr>
          <w:rFonts w:ascii="Times New Roman" w:eastAsia="Times New Roman" w:hAnsi="Times New Roman" w:cs="Times New Roman"/>
          <w:color w:val="000000"/>
          <w:sz w:val="24"/>
          <w:szCs w:val="24"/>
          <w:lang w:eastAsia="ru-RU"/>
        </w:rPr>
        <w:t> Учащиеся должны уметь: записываться на прием к врачу; вызывать врача на дом; приобретать лекарства в аптеке.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Учреждения, организации и предприятия</w:t>
      </w:r>
      <w:r w:rsidRPr="006A2642">
        <w:rPr>
          <w:rFonts w:ascii="Times New Roman" w:eastAsia="Times New Roman" w:hAnsi="Times New Roman" w:cs="Times New Roman"/>
          <w:color w:val="000000"/>
          <w:sz w:val="24"/>
          <w:szCs w:val="24"/>
          <w:lang w:eastAsia="ru-RU"/>
        </w:rPr>
        <w:t> Учащиеся должны уметь: правильно обращаться к работникам дома детского творчества, игротеки и т.д.; правильно вести себя во время игры, просмотра фильма или журнала в читальном зале; соблюдать правила поведения в школе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7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Личная гигиена</w:t>
      </w:r>
      <w:r w:rsidRPr="006A2642">
        <w:rPr>
          <w:rFonts w:ascii="Times New Roman" w:eastAsia="Times New Roman" w:hAnsi="Times New Roman" w:cs="Times New Roman"/>
          <w:color w:val="000000"/>
          <w:sz w:val="24"/>
          <w:szCs w:val="24"/>
          <w:lang w:eastAsia="ru-RU"/>
        </w:rPr>
        <w:t xml:space="preserve"> Учащиеся должны иметь представление о: - значении правильного режима жизни и рационального питания для здоровья подростка; - назначении индивидуальных предметов личной </w:t>
      </w:r>
      <w:r w:rsidRPr="006A2642">
        <w:rPr>
          <w:rFonts w:ascii="Times New Roman" w:eastAsia="Times New Roman" w:hAnsi="Times New Roman" w:cs="Times New Roman"/>
          <w:color w:val="000000"/>
          <w:sz w:val="24"/>
          <w:szCs w:val="24"/>
          <w:lang w:eastAsia="ru-RU"/>
        </w:rPr>
        <w:lastRenderedPageBreak/>
        <w:t>гигиены; - необходимости гигиены одежды. Учащиеся должны знать правила соблюдения личной гигиены подростка (девушки и юноши); правила смены одежды и нательного 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постельного белья; санитарно-гигиенические правила пользования зубной щеткой, расческой, мочалкой, душем, ванной, унитазом.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Одежда </w:t>
      </w:r>
      <w:r w:rsidRPr="006A2642">
        <w:rPr>
          <w:rFonts w:ascii="Times New Roman" w:eastAsia="Times New Roman" w:hAnsi="Times New Roman" w:cs="Times New Roman"/>
          <w:color w:val="000000"/>
          <w:sz w:val="24"/>
          <w:szCs w:val="24"/>
          <w:lang w:eastAsia="ru-RU"/>
        </w:rPr>
        <w:t>Учащиеся должны знать: особенности стирки цветного и белого белья; правила пользования моющими средствами; устройство стиральной машины и правила пользования ею; санитарно-гигиенические требования и правила техники безопасности при ремонте одежды, стирке вручную и с помощью стиральной машины; последовательность и особенности утюжки одежды из различных тканей, а также постельного белья, полотенец, скатертей и т. д.; назначение и виды предприятий по химической чистке одежды, виды оказываемых ими услуг; правила подготовки вещей к сдаче в чистку.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Питание</w:t>
      </w:r>
      <w:r w:rsidRPr="006A2642">
        <w:rPr>
          <w:rFonts w:ascii="Times New Roman" w:eastAsia="Times New Roman" w:hAnsi="Times New Roman" w:cs="Times New Roman"/>
          <w:color w:val="000000"/>
          <w:sz w:val="24"/>
          <w:szCs w:val="24"/>
          <w:lang w:eastAsia="ru-RU"/>
        </w:rPr>
        <w:t> Учащиеся должны знать: способы обработки овощных, мясных, рыбных продуктов; последовательность приготовления блюд; возможности использования электробытовых приборов при приготовлении пищи, правила пользования ими; санитарно-гигиенические требования и правила техники безопасности при приготовлении пищи; правила пользования столовыми приборами.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Семья </w:t>
      </w:r>
      <w:r w:rsidRPr="006A2642">
        <w:rPr>
          <w:rFonts w:ascii="Times New Roman" w:eastAsia="Times New Roman" w:hAnsi="Times New Roman" w:cs="Times New Roman"/>
          <w:color w:val="000000"/>
          <w:sz w:val="24"/>
          <w:szCs w:val="24"/>
          <w:lang w:eastAsia="ru-RU"/>
        </w:rPr>
        <w:t>Учащиеся должны знать: различные тихие и подвижные игры. Учащиеся должны уметь: 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Культура поведения</w:t>
      </w:r>
      <w:r w:rsidRPr="006A2642">
        <w:rPr>
          <w:rFonts w:ascii="Times New Roman" w:eastAsia="Times New Roman" w:hAnsi="Times New Roman" w:cs="Times New Roman"/>
          <w:color w:val="000000"/>
          <w:sz w:val="24"/>
          <w:szCs w:val="24"/>
          <w:lang w:eastAsia="ru-RU"/>
        </w:rPr>
        <w:t> Учащиеся должны знать: правила поведения при встрече и расставании; правила поведения в гостях; правила вручения и приема подарков.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Жилище </w:t>
      </w:r>
      <w:r w:rsidRPr="006A2642">
        <w:rPr>
          <w:rFonts w:ascii="Times New Roman" w:eastAsia="Times New Roman" w:hAnsi="Times New Roman" w:cs="Times New Roman"/>
          <w:color w:val="000000"/>
          <w:sz w:val="24"/>
          <w:szCs w:val="24"/>
          <w:lang w:eastAsia="ru-RU"/>
        </w:rPr>
        <w:t>Учащиеся должны знать: последовательность проведения регулярной и сезонной уборки жилого помещения; способы и периодичность ухода за окнами; виды моющих средств, используемых при уборке и мытье окон; способы утепления окон; правила ухода за мебелью в зависимости от ее покрытия; правила соблюдения гигиены жилища при наличии животных в доме; правила содержания в доме собаки, кошки, попугая.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Транспорт</w:t>
      </w:r>
      <w:r w:rsidRPr="006A2642">
        <w:rPr>
          <w:rFonts w:ascii="Times New Roman" w:eastAsia="Times New Roman" w:hAnsi="Times New Roman" w:cs="Times New Roman"/>
          <w:color w:val="000000"/>
          <w:sz w:val="24"/>
          <w:szCs w:val="24"/>
          <w:lang w:eastAsia="ru-RU"/>
        </w:rPr>
        <w:t> Учащиеся должны знать: функции железнодорожного транспорта; виды пассажирских вагонов (общий, плацкартный, купейный, мягкий); примерную стоимость билета в зависимости от вида вагона и дальности расстояния; виды справочных служб; виды камер хранения; сроки и стоимость хранения багажа.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Торговля </w:t>
      </w:r>
      <w:r w:rsidRPr="006A2642">
        <w:rPr>
          <w:rFonts w:ascii="Times New Roman" w:eastAsia="Times New Roman" w:hAnsi="Times New Roman" w:cs="Times New Roman"/>
          <w:color w:val="000000"/>
          <w:sz w:val="24"/>
          <w:szCs w:val="24"/>
          <w:lang w:eastAsia="ru-RU"/>
        </w:rPr>
        <w:t>Учащиеся должны иметь представление о назначении промтоварных магазинов; о порядке приобретения товаров. Учащиеся должны знать: ассортимент некоторых отделов промтоварных магазинов; стоимость отдельных товаров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Средства связи</w:t>
      </w:r>
      <w:r w:rsidRPr="006A2642">
        <w:rPr>
          <w:rFonts w:ascii="Times New Roman" w:eastAsia="Times New Roman" w:hAnsi="Times New Roman" w:cs="Times New Roman"/>
          <w:color w:val="000000"/>
          <w:sz w:val="24"/>
          <w:szCs w:val="24"/>
          <w:lang w:eastAsia="ru-RU"/>
        </w:rPr>
        <w:t> Учащиеся должны знать: перечень предметов, посылаемых бандеролью; максимальный вес и стоимость посылаемых предметов; виды и способы упаковки бандеролей. Учащиеся должны уметь: заполнять бланки на отправку бандеролей; составлять опись посылаемых предметов; упаковывать бандероли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Медицинская помощь</w:t>
      </w:r>
      <w:r w:rsidRPr="006A2642">
        <w:rPr>
          <w:rFonts w:ascii="Times New Roman" w:eastAsia="Times New Roman" w:hAnsi="Times New Roman" w:cs="Times New Roman"/>
          <w:color w:val="000000"/>
          <w:sz w:val="24"/>
          <w:szCs w:val="24"/>
          <w:lang w:eastAsia="ru-RU"/>
        </w:rPr>
        <w:t> Учащиеся должны знать: состав домашней аптечки (перевязочные средства, дезинфицирующие средства, термометр, горчичники); правила применения и назначения медицинских средств, входящих в состав домашней аптечки; местные лекарственные растения; правила обработки раны и наложения повязки, меры по предупреждению осложнений после микротравм;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Учреждения, организации, предприятия</w:t>
      </w:r>
      <w:r w:rsidRPr="006A2642">
        <w:rPr>
          <w:rFonts w:ascii="Times New Roman" w:eastAsia="Times New Roman" w:hAnsi="Times New Roman" w:cs="Times New Roman"/>
          <w:color w:val="000000"/>
          <w:sz w:val="24"/>
          <w:szCs w:val="24"/>
          <w:lang w:eastAsia="ru-RU"/>
        </w:rPr>
        <w:t> Учащиеся должны знать: местонахождение ближайших промышленных предприятий или сельскохозяйственных объектов; названия цехов и отделов, имеющихся на предприятиях; виды выпускаемой продукции; названия рабочих специальностей.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lastRenderedPageBreak/>
        <w:t>Экономика домашнего хозяйства</w:t>
      </w:r>
      <w:r w:rsidRPr="006A2642">
        <w:rPr>
          <w:rFonts w:ascii="Times New Roman" w:eastAsia="Times New Roman" w:hAnsi="Times New Roman" w:cs="Times New Roman"/>
          <w:color w:val="000000"/>
          <w:sz w:val="24"/>
          <w:szCs w:val="24"/>
          <w:lang w:eastAsia="ru-RU"/>
        </w:rPr>
        <w:t> Учащиеся должны знать: говорить ли знакомым и незнакомым о наличие денег в кармане или дома; составные части бюджета семьи; заработную плату членов семьи.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Личная гигиена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Одежда </w:t>
      </w:r>
      <w:r w:rsidRPr="006A2642">
        <w:rPr>
          <w:rFonts w:ascii="Times New Roman" w:eastAsia="Times New Roman" w:hAnsi="Times New Roman" w:cs="Times New Roman"/>
          <w:color w:val="000000"/>
          <w:sz w:val="24"/>
          <w:szCs w:val="24"/>
          <w:lang w:eastAsia="ru-RU"/>
        </w:rPr>
        <w:t>Учащиеся должны уметь:</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ремонтировать разорванные места одежды, штопать; стирать белое белье вручную и с помощью стиральной машины; гладить одежду и белье.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Питание</w:t>
      </w:r>
      <w:r w:rsidRPr="006A2642">
        <w:rPr>
          <w:rFonts w:ascii="Times New Roman" w:eastAsia="Times New Roman" w:hAnsi="Times New Roman" w:cs="Times New Roman"/>
          <w:color w:val="000000"/>
          <w:sz w:val="24"/>
          <w:szCs w:val="24"/>
          <w:lang w:eastAsia="ru-RU"/>
        </w:rPr>
        <w:t> Учащиеся должны уметь: готовить обед (закуски, первые и вторые блюда из овощей, рыбных и мясных продуктов, консервированных продуктов и полуфабрикатов); готовить третьи блюда; оформлять готовые блюда; сервировать стол к обеду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Семья </w:t>
      </w:r>
      <w:r w:rsidRPr="006A2642">
        <w:rPr>
          <w:rFonts w:ascii="Times New Roman" w:eastAsia="Times New Roman" w:hAnsi="Times New Roman" w:cs="Times New Roman"/>
          <w:color w:val="000000"/>
          <w:sz w:val="24"/>
          <w:szCs w:val="24"/>
          <w:lang w:eastAsia="ru-RU"/>
        </w:rPr>
        <w:t>Учащиеся должны уметь: одевать малышей на прогулку; объяснять детям младшего возраста правила игры и играть с ними в тихие и подвижные игры; помогать первоклассникам при уборке игрушек.</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Культура поведения</w:t>
      </w:r>
      <w:r w:rsidRPr="006A2642">
        <w:rPr>
          <w:rFonts w:ascii="Times New Roman" w:eastAsia="Times New Roman" w:hAnsi="Times New Roman" w:cs="Times New Roman"/>
          <w:color w:val="000000"/>
          <w:sz w:val="24"/>
          <w:szCs w:val="24"/>
          <w:lang w:eastAsia="ru-RU"/>
        </w:rPr>
        <w:t> Учащиеся должны уметь: выбрать подходящую одежду для визита в гости; культурно вести себя в гостях (оказывать внимание сверстникам и старшим, приглашать на танец, поддерживать беседу и т. д.); выбирать подарки; изготавливать простые сувениры; вручать и принимать подарки.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Жилище </w:t>
      </w:r>
      <w:r w:rsidRPr="006A2642">
        <w:rPr>
          <w:rFonts w:ascii="Times New Roman" w:eastAsia="Times New Roman" w:hAnsi="Times New Roman" w:cs="Times New Roman"/>
          <w:color w:val="000000"/>
          <w:sz w:val="24"/>
          <w:szCs w:val="24"/>
          <w:lang w:eastAsia="ru-RU"/>
        </w:rPr>
        <w:t>Учащиеся должны уметь: убирать жилые помещения; чистить мебель; мыть зеркала и стекла; утеплять окна.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Транспорт </w:t>
      </w:r>
      <w:r w:rsidRPr="006A2642">
        <w:rPr>
          <w:rFonts w:ascii="Times New Roman" w:eastAsia="Times New Roman" w:hAnsi="Times New Roman" w:cs="Times New Roman"/>
          <w:color w:val="000000"/>
          <w:sz w:val="24"/>
          <w:szCs w:val="24"/>
          <w:lang w:eastAsia="ru-RU"/>
        </w:rPr>
        <w:t>Учащиеся должны уметь: ориентироваться в расписании; приобретать билеты в железнодорожной кассе; обращаться за справкой в справочное бюро вокзала центральную железнодорожную справочную по телефону.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Торговля</w:t>
      </w:r>
      <w:r w:rsidRPr="006A2642">
        <w:rPr>
          <w:rFonts w:ascii="Times New Roman" w:eastAsia="Times New Roman" w:hAnsi="Times New Roman" w:cs="Times New Roman"/>
          <w:color w:val="000000"/>
          <w:sz w:val="24"/>
          <w:szCs w:val="24"/>
          <w:lang w:eastAsia="ru-RU"/>
        </w:rPr>
        <w:t> Учащиеся должны уметь: приобретать некоторые товары в промтоварном магазине; подсчитывать стоимость покупок; правильно вести себя в магазине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Средства связи</w:t>
      </w:r>
      <w:r w:rsidRPr="006A2642">
        <w:rPr>
          <w:rFonts w:ascii="Times New Roman" w:eastAsia="Times New Roman" w:hAnsi="Times New Roman" w:cs="Times New Roman"/>
          <w:color w:val="000000"/>
          <w:sz w:val="24"/>
          <w:szCs w:val="24"/>
          <w:lang w:eastAsia="ru-RU"/>
        </w:rPr>
        <w:t> Учащиеся должны уметь: заполнять бланки на отправку бандеролей; составлять опись посылаемых предметов; упаковывать бандероли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Медицинская помощь</w:t>
      </w:r>
      <w:r w:rsidRPr="006A2642">
        <w:rPr>
          <w:rFonts w:ascii="Times New Roman" w:eastAsia="Times New Roman" w:hAnsi="Times New Roman" w:cs="Times New Roman"/>
          <w:color w:val="000000"/>
          <w:sz w:val="24"/>
          <w:szCs w:val="24"/>
          <w:lang w:eastAsia="ru-RU"/>
        </w:rPr>
        <w:t> Учащиеся должны уметь: пользоваться термометром; готовить отвары и настои из лекарственных растений; обрабатывать раны и накладывать повязки; накладывать временные шины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Учреждения, организации, предприятия</w:t>
      </w:r>
      <w:r w:rsidRPr="006A2642">
        <w:rPr>
          <w:rFonts w:ascii="Times New Roman" w:eastAsia="Times New Roman" w:hAnsi="Times New Roman" w:cs="Times New Roman"/>
          <w:color w:val="000000"/>
          <w:sz w:val="24"/>
          <w:szCs w:val="24"/>
          <w:lang w:eastAsia="ru-RU"/>
        </w:rPr>
        <w:t> Учащиеся должны уметь обращаться с вопросами по теме экскурсии к работникам предприятий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Экономика домашнего хозяйства</w:t>
      </w:r>
      <w:r w:rsidRPr="006A2642">
        <w:rPr>
          <w:rFonts w:ascii="Times New Roman" w:eastAsia="Times New Roman" w:hAnsi="Times New Roman" w:cs="Times New Roman"/>
          <w:color w:val="000000"/>
          <w:sz w:val="24"/>
          <w:szCs w:val="24"/>
          <w:lang w:eastAsia="ru-RU"/>
        </w:rPr>
        <w:t> Учащиеся должны уметь: подсчитывать бюджет семьи; составлять доверенность на получение заработной платы.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8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Личная гигиена</w:t>
      </w:r>
      <w:r w:rsidRPr="006A2642">
        <w:rPr>
          <w:rFonts w:ascii="Times New Roman" w:eastAsia="Times New Roman" w:hAnsi="Times New Roman" w:cs="Times New Roman"/>
          <w:color w:val="000000"/>
          <w:sz w:val="24"/>
          <w:szCs w:val="24"/>
          <w:lang w:eastAsia="ru-RU"/>
        </w:rPr>
        <w:t> Учащиеся должны знать: типы кожи и правила ухода за кожей лица; виды косметических средств для ухода за кожей лица и правила пользования ими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Одежда</w:t>
      </w:r>
      <w:r w:rsidRPr="006A2642">
        <w:rPr>
          <w:rFonts w:ascii="Times New Roman" w:eastAsia="Times New Roman" w:hAnsi="Times New Roman" w:cs="Times New Roman"/>
          <w:color w:val="000000"/>
          <w:sz w:val="24"/>
          <w:szCs w:val="24"/>
          <w:lang w:eastAsia="ru-RU"/>
        </w:rPr>
        <w:t xml:space="preserve"> Учащиеся должны знать: правила стирки и сушки изделий из шерстяных и синтетических тканей; правила и последовательность утюжки изделий; правила пользования прачечной, виды </w:t>
      </w:r>
      <w:r w:rsidRPr="006A2642">
        <w:rPr>
          <w:rFonts w:ascii="Times New Roman" w:eastAsia="Times New Roman" w:hAnsi="Times New Roman" w:cs="Times New Roman"/>
          <w:color w:val="000000"/>
          <w:sz w:val="24"/>
          <w:szCs w:val="24"/>
          <w:lang w:eastAsia="ru-RU"/>
        </w:rPr>
        <w:lastRenderedPageBreak/>
        <w:t>услуг; правила подготовки вещей к сдаче в стирку; правила пришивания меток; правила пользования прачечной </w:t>
      </w:r>
      <w:r w:rsidRPr="006A2642">
        <w:rPr>
          <w:rFonts w:ascii="Times New Roman" w:eastAsia="Times New Roman" w:hAnsi="Times New Roman" w:cs="Times New Roman"/>
          <w:b/>
          <w:bCs/>
          <w:color w:val="000000"/>
          <w:sz w:val="24"/>
          <w:szCs w:val="24"/>
          <w:lang w:eastAsia="ru-RU"/>
        </w:rPr>
        <w:t>самообслуживания.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Питание</w:t>
      </w:r>
      <w:r w:rsidRPr="006A2642">
        <w:rPr>
          <w:rFonts w:ascii="Times New Roman" w:eastAsia="Times New Roman" w:hAnsi="Times New Roman" w:cs="Times New Roman"/>
          <w:color w:val="000000"/>
          <w:sz w:val="24"/>
          <w:szCs w:val="24"/>
          <w:lang w:eastAsia="ru-RU"/>
        </w:rPr>
        <w:t> Учащиеся должны знать: способы и последовательность приготовления изделий из теста; способы и последовательность соления и квашения овощей; способы варки варенья из фруктов и ягод</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Семья</w:t>
      </w:r>
      <w:r w:rsidRPr="006A2642">
        <w:rPr>
          <w:rFonts w:ascii="Times New Roman" w:eastAsia="Times New Roman" w:hAnsi="Times New Roman" w:cs="Times New Roman"/>
          <w:color w:val="000000"/>
          <w:sz w:val="24"/>
          <w:szCs w:val="24"/>
          <w:lang w:eastAsia="ru-RU"/>
        </w:rPr>
        <w:t> Учащиеся должны знать: правила и периодичность кормления ребенка из соски и с ложки; правила и периодичность купания ребенка; правила и последовательность одевания и пеленания грудного ребенка санитарно-гигиенические требования к содержанию детской постели, посуды, игрушек; правила ухода за грудным ребенком.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Культура поведения </w:t>
      </w:r>
      <w:r w:rsidRPr="006A2642">
        <w:rPr>
          <w:rFonts w:ascii="Times New Roman" w:eastAsia="Times New Roman" w:hAnsi="Times New Roman" w:cs="Times New Roman"/>
          <w:color w:val="000000"/>
          <w:sz w:val="24"/>
          <w:szCs w:val="24"/>
          <w:lang w:eastAsia="ru-RU"/>
        </w:rPr>
        <w:t>Учащиеся должны знать: правила поведения юноши и девушки при знакомстве, в общественных местах, дома; требования к внешнему виду молодых людей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Жилище </w:t>
      </w:r>
      <w:r w:rsidRPr="006A2642">
        <w:rPr>
          <w:rFonts w:ascii="Times New Roman" w:eastAsia="Times New Roman" w:hAnsi="Times New Roman" w:cs="Times New Roman"/>
          <w:color w:val="000000"/>
          <w:sz w:val="24"/>
          <w:szCs w:val="24"/>
          <w:lang w:eastAsia="ru-RU"/>
        </w:rPr>
        <w:t>Учащиеся должны знать: правила и периодичность уборки кухни, санузла; моющие средства, используемые при уборке кухни, санузла; санитарно-гигиенические требования и правила техники безопасности при уборке кухни и санузла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Транспорт </w:t>
      </w:r>
      <w:r w:rsidRPr="006A2642">
        <w:rPr>
          <w:rFonts w:ascii="Times New Roman" w:eastAsia="Times New Roman" w:hAnsi="Times New Roman" w:cs="Times New Roman"/>
          <w:color w:val="000000"/>
          <w:sz w:val="24"/>
          <w:szCs w:val="24"/>
          <w:lang w:eastAsia="ru-RU"/>
        </w:rPr>
        <w:t>Учащиеся должны иметь представление о назначении междугородного автовокзала, речного и морского порта Учащиеся должны знать основные автобусные маршруты; основные маршруты водного транспорта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Торговля</w:t>
      </w:r>
      <w:r w:rsidRPr="006A2642">
        <w:rPr>
          <w:rFonts w:ascii="Times New Roman" w:eastAsia="Times New Roman" w:hAnsi="Times New Roman" w:cs="Times New Roman"/>
          <w:color w:val="000000"/>
          <w:sz w:val="24"/>
          <w:szCs w:val="24"/>
          <w:lang w:eastAsia="ru-RU"/>
        </w:rPr>
        <w:t> Учащиеся должны иметь представление о назначении специализированных магазинов. Учащиеся должны знать ассортимент товаров в различных специализированных магазинах; стоимость основных продовольственных и промышленных товаров.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Средства связи</w:t>
      </w:r>
      <w:r w:rsidRPr="006A2642">
        <w:rPr>
          <w:rFonts w:ascii="Times New Roman" w:eastAsia="Times New Roman" w:hAnsi="Times New Roman" w:cs="Times New Roman"/>
          <w:color w:val="000000"/>
          <w:sz w:val="24"/>
          <w:szCs w:val="24"/>
          <w:lang w:eastAsia="ru-RU"/>
        </w:rPr>
        <w:t> Учащиеся должны знать: правила пользования городским телефоном-автоматом и домашним телефоном; правила пользования телефонным справочником; номера телефонов срочного вызова (пожарной службы, аварийных служб, милиции и т.д.); функции и виды междугородной телефонной связи; правила пользования автоматической телефонной связью; тарифы на телефонные разговоры в дневное и вечернее время, выходные дни, зависимость оплаты от дальности расстояния порядок заказа междугородного телефонного разговора; порядок заказа разговора в кредит.</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Медицинская помощь</w:t>
      </w:r>
      <w:r w:rsidRPr="006A2642">
        <w:rPr>
          <w:rFonts w:ascii="Times New Roman" w:eastAsia="Times New Roman" w:hAnsi="Times New Roman" w:cs="Times New Roman"/>
          <w:color w:val="000000"/>
          <w:sz w:val="24"/>
          <w:szCs w:val="24"/>
          <w:lang w:eastAsia="ru-RU"/>
        </w:rPr>
        <w:t> Учащиеся должны знать: правила и приемы оказания первой помощи при несчастных случаях (правила обработки пораженного при ожогах участка кожи, промывания желудка при отравлении, меры, принимаемые при обмораживании разных степеней, при солнечных и тепловых ударах); виды глистных заболеваний и меры их предупреждения.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Учреждения и организации и предприятия</w:t>
      </w:r>
      <w:r w:rsidRPr="006A2642">
        <w:rPr>
          <w:rFonts w:ascii="Times New Roman" w:eastAsia="Times New Roman" w:hAnsi="Times New Roman" w:cs="Times New Roman"/>
          <w:color w:val="000000"/>
          <w:sz w:val="24"/>
          <w:szCs w:val="24"/>
          <w:lang w:eastAsia="ru-RU"/>
        </w:rPr>
        <w:t> Учащиеся должны знать: куда обращаться в случае необходимой помощи; адрес местной префектуры; функции отдела по учету и распределению жилплощади, отдела социального обеспечения, отдела народного образования, комиссии по делам несовершеннолетних, отдела по трудоустройству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Экономика домашнего хозяйства</w:t>
      </w:r>
      <w:r w:rsidRPr="006A2642">
        <w:rPr>
          <w:rFonts w:ascii="Times New Roman" w:eastAsia="Times New Roman" w:hAnsi="Times New Roman" w:cs="Times New Roman"/>
          <w:color w:val="000000"/>
          <w:sz w:val="24"/>
          <w:szCs w:val="24"/>
          <w:lang w:eastAsia="ru-RU"/>
        </w:rPr>
        <w:t> Учащиеся должны знать основные статьи расхода в семье; правила учета расходов; размер квартплаты; тарифы на электричество, газ; порядок и периодичность оплаты жилплощади и коммунальных услуг; размер и порядок внесения платы за телефон; порядок планирования крупных покупок; стоимость одежды, обуви, мебели и др.</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Личная гигиена</w:t>
      </w:r>
      <w:r w:rsidRPr="006A2642">
        <w:rPr>
          <w:rFonts w:ascii="Times New Roman" w:eastAsia="Times New Roman" w:hAnsi="Times New Roman" w:cs="Times New Roman"/>
          <w:color w:val="000000"/>
          <w:sz w:val="24"/>
          <w:szCs w:val="24"/>
          <w:lang w:eastAsia="ru-RU"/>
        </w:rPr>
        <w:t> Учащиеся должны уметь: выбирать косметические средства в зависимости от цели, состояния кожи, времени года; правильно пользоваться косметическими средствами.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Одежда</w:t>
      </w:r>
      <w:r w:rsidRPr="006A2642">
        <w:rPr>
          <w:rFonts w:ascii="Times New Roman" w:eastAsia="Times New Roman" w:hAnsi="Times New Roman" w:cs="Times New Roman"/>
          <w:color w:val="000000"/>
          <w:sz w:val="24"/>
          <w:szCs w:val="24"/>
          <w:lang w:eastAsia="ru-RU"/>
        </w:rPr>
        <w:t> Учащиеся должны уметь: стирать и сушить изделия из шерстяных и синтетических тканей; утюжить блузки, рубашки, платья; заполнять бланки для сдачи белья в прачечную</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Питание</w:t>
      </w:r>
      <w:r w:rsidRPr="006A2642">
        <w:rPr>
          <w:rFonts w:ascii="Times New Roman" w:eastAsia="Times New Roman" w:hAnsi="Times New Roman" w:cs="Times New Roman"/>
          <w:color w:val="000000"/>
          <w:sz w:val="24"/>
          <w:szCs w:val="24"/>
          <w:lang w:eastAsia="ru-RU"/>
        </w:rPr>
        <w:t> Учащиеся должны уметь: готовить изделия из разных видов теста; оформлять эти изделия; солить овощи, варить варенье; составлять меню завтрака, обеда и ужина, учитывая наличие продуктов и правила рационального питания.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Семья</w:t>
      </w:r>
      <w:r w:rsidRPr="006A2642">
        <w:rPr>
          <w:rFonts w:ascii="Times New Roman" w:eastAsia="Times New Roman" w:hAnsi="Times New Roman" w:cs="Times New Roman"/>
          <w:color w:val="000000"/>
          <w:sz w:val="24"/>
          <w:szCs w:val="24"/>
          <w:lang w:eastAsia="ru-RU"/>
        </w:rPr>
        <w:t> Учащиеся должны уметь: купать, одевать, пеленать куклу; кормить куклу с ложки и из соски; содержать в порядке детскую постель, посуду, игрушки.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Культура поведения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Учащиеся должны уметь: культурно и вежливо вести себя при знакомстве, в общественных местах, дома; выбирать косметические средства, украшения; подбирать прическу, одежду, учитывая свой возраст, индивидуальные особенности, а также характер предстоящего мероприятия (собрание, посещение театра, танцы, турпоход и т. д.).</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Жилище </w:t>
      </w:r>
      <w:r w:rsidRPr="006A2642">
        <w:rPr>
          <w:rFonts w:ascii="Times New Roman" w:eastAsia="Times New Roman" w:hAnsi="Times New Roman" w:cs="Times New Roman"/>
          <w:color w:val="000000"/>
          <w:sz w:val="24"/>
          <w:szCs w:val="24"/>
          <w:lang w:eastAsia="ru-RU"/>
        </w:rPr>
        <w:t>Учащиеся должны уметь: мыть кафельные стены, чистить раковины; пользоваться печатными инструкциями к моющим средствам, используемым при уборке кухни и санузла.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Транспорт</w:t>
      </w:r>
      <w:r w:rsidRPr="006A2642">
        <w:rPr>
          <w:rFonts w:ascii="Times New Roman" w:eastAsia="Times New Roman" w:hAnsi="Times New Roman" w:cs="Times New Roman"/>
          <w:color w:val="000000"/>
          <w:sz w:val="24"/>
          <w:szCs w:val="24"/>
          <w:lang w:eastAsia="ru-RU"/>
        </w:rPr>
        <w:t> Учащиеся должны уметь пользоваться расписанием; определять стоимость проезда; покупать билет, обращаться за справкой.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Торговля</w:t>
      </w:r>
      <w:r w:rsidRPr="006A2642">
        <w:rPr>
          <w:rFonts w:ascii="Times New Roman" w:eastAsia="Times New Roman" w:hAnsi="Times New Roman" w:cs="Times New Roman"/>
          <w:color w:val="000000"/>
          <w:sz w:val="24"/>
          <w:szCs w:val="24"/>
          <w:lang w:eastAsia="ru-RU"/>
        </w:rPr>
        <w:t> Учащиеся должны уметь: выбирать покупку с учетом различных условий; подсчитывать стоимость покупок; культурно вести себя в магазине.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Средства связи</w:t>
      </w:r>
      <w:r w:rsidRPr="006A2642">
        <w:rPr>
          <w:rFonts w:ascii="Times New Roman" w:eastAsia="Times New Roman" w:hAnsi="Times New Roman" w:cs="Times New Roman"/>
          <w:color w:val="000000"/>
          <w:sz w:val="24"/>
          <w:szCs w:val="24"/>
          <w:lang w:eastAsia="ru-RU"/>
        </w:rPr>
        <w:t> Учащиеся должны уметь: объяснить причину звонка по телефону срочного вызова; получать по телефону справки, узнавать время; культурно разговаривать по телефону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Медицинская помощь</w:t>
      </w:r>
      <w:r w:rsidRPr="006A2642">
        <w:rPr>
          <w:rFonts w:ascii="Times New Roman" w:eastAsia="Times New Roman" w:hAnsi="Times New Roman" w:cs="Times New Roman"/>
          <w:color w:val="000000"/>
          <w:sz w:val="24"/>
          <w:szCs w:val="24"/>
          <w:lang w:eastAsia="ru-RU"/>
        </w:rPr>
        <w:t> Учащиеся должны уметь: оказывать первую помощь при ожогах, обмораживании; оказывать первую помощь утопающему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Учреждения и организации и предприятия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Экономика домашнего хозяйства</w:t>
      </w:r>
      <w:r w:rsidRPr="006A2642">
        <w:rPr>
          <w:rFonts w:ascii="Times New Roman" w:eastAsia="Times New Roman" w:hAnsi="Times New Roman" w:cs="Times New Roman"/>
          <w:color w:val="000000"/>
          <w:sz w:val="24"/>
          <w:szCs w:val="24"/>
          <w:lang w:eastAsia="ru-RU"/>
        </w:rPr>
        <w:t> Учащиеся должны уметь подсчитывать расходы; планировать расходы на день, на две недели с учетом бюджета семьи; снимать показатели счетчика и подсчитывать стоимость израсходованной электроэнергии и газа; заполнять квитанции; планировать крупные покупки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9 класс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Личная гигиена</w:t>
      </w:r>
      <w:r w:rsidRPr="006A2642">
        <w:rPr>
          <w:rFonts w:ascii="Times New Roman" w:eastAsia="Times New Roman" w:hAnsi="Times New Roman" w:cs="Times New Roman"/>
          <w:color w:val="000000"/>
          <w:sz w:val="24"/>
          <w:szCs w:val="24"/>
          <w:lang w:eastAsia="ru-RU"/>
        </w:rPr>
        <w:t> Учащиеся должны знать о вредном воздействии алкоголя и наркотиков и курения на организм человека.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Одежда и обувь</w:t>
      </w:r>
      <w:r w:rsidRPr="006A2642">
        <w:rPr>
          <w:rFonts w:ascii="Times New Roman" w:eastAsia="Times New Roman" w:hAnsi="Times New Roman" w:cs="Times New Roman"/>
          <w:color w:val="000000"/>
          <w:sz w:val="24"/>
          <w:szCs w:val="24"/>
          <w:lang w:eastAsia="ru-RU"/>
        </w:rPr>
        <w:t>. Учащиеся должны иметь представление о стиле одежды и моде; средствах выражения индивидуальности; воздействии средств для выведения пятен на различные виды тканей. Учащиеся должны знать: размеры одежды и обуви, гарантийные сроки носки, правила возврата; способы обновления одежды с помощью мелких деталей; средства для выведения пятен в домашних условиях; общие правила выведения жирных, фруктовых пятен, пятен от масляной краски, крови, молока, мороженого, шоколада, кофе, следов от горячего утюга и др.; санитарно-гигиенические требования и правила техники безопасности при работе со средствами для выведения пятен</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Питание</w:t>
      </w:r>
      <w:r w:rsidRPr="006A2642">
        <w:rPr>
          <w:rFonts w:ascii="Times New Roman" w:eastAsia="Times New Roman" w:hAnsi="Times New Roman" w:cs="Times New Roman"/>
          <w:color w:val="000000"/>
          <w:sz w:val="24"/>
          <w:szCs w:val="24"/>
          <w:lang w:eastAsia="ru-RU"/>
        </w:rPr>
        <w:t> Учащиеся должны иметь представление о диетическом питании. Учащиеся должны знать: способы приготовления национальных блюд; правила сервировки праздничного стола; меню ребенка ясельного возраста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Семья</w:t>
      </w:r>
      <w:r w:rsidRPr="006A2642">
        <w:rPr>
          <w:rFonts w:ascii="Times New Roman" w:eastAsia="Times New Roman" w:hAnsi="Times New Roman" w:cs="Times New Roman"/>
          <w:color w:val="000000"/>
          <w:sz w:val="24"/>
          <w:szCs w:val="24"/>
          <w:lang w:eastAsia="ru-RU"/>
        </w:rPr>
        <w:t> Учащиеся должны иметь представление о порядке и условиях заключения и расторжения брака, основах семейных отношений, семейных традициях, организации досуга и отдыха в семье; морально-этических нормах взаимоотношений в семье, об обязанностях членов семьи, связанных с заботой о детях; распределении хозяйственно-бытовых обязанностей между членами семьи. Учащиеся должны уметь • анализировать различные семейные ситуации и давать им правильную оценку.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Культура поведения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Основные требования к знаниям и умениям учащихся Учащиеся должны знать 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 правила приема гостей (поведения хозяев при встрече, расставании, во время визита).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Жилище</w:t>
      </w:r>
      <w:r w:rsidRPr="006A2642">
        <w:rPr>
          <w:rFonts w:ascii="Times New Roman" w:eastAsia="Times New Roman" w:hAnsi="Times New Roman" w:cs="Times New Roman"/>
          <w:color w:val="000000"/>
          <w:sz w:val="24"/>
          <w:szCs w:val="24"/>
          <w:lang w:eastAsia="ru-RU"/>
        </w:rPr>
        <w:t> Учащиеся должны знать: правила расстановки мебели в квартире (с учетом размера и особенностей площади, назначения комнат, наличия мебели); требования к подбору занавесей, светильников и других деталей интерьера; правила сохранения жилищного фонда.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lastRenderedPageBreak/>
        <w:t>Транспорт </w:t>
      </w:r>
      <w:r w:rsidRPr="006A2642">
        <w:rPr>
          <w:rFonts w:ascii="Times New Roman" w:eastAsia="Times New Roman" w:hAnsi="Times New Roman" w:cs="Times New Roman"/>
          <w:color w:val="000000"/>
          <w:sz w:val="24"/>
          <w:szCs w:val="24"/>
          <w:lang w:eastAsia="ru-RU"/>
        </w:rPr>
        <w:t>Учащиеся должны иметь представление о назначении авиатранспорта. Учащиеся должны знать:</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основные маршруты самолетов; службы аэровокзала; порядок приобретения и возврата билетов; правила посадки в самолет</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Торговля </w:t>
      </w:r>
      <w:r w:rsidRPr="006A2642">
        <w:rPr>
          <w:rFonts w:ascii="Times New Roman" w:eastAsia="Times New Roman" w:hAnsi="Times New Roman" w:cs="Times New Roman"/>
          <w:color w:val="000000"/>
          <w:sz w:val="24"/>
          <w:szCs w:val="24"/>
          <w:lang w:eastAsia="ru-RU"/>
        </w:rPr>
        <w:t>Учащиеся должны знать: отделы рынка; цены на отдельные товары; отличия цен на ярмарке, рынке и в магазинах; правила сдачи вещей в скупку, комиссионный магазин; правила получения денег за проданные вещи.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Средства связи</w:t>
      </w:r>
      <w:r w:rsidRPr="006A2642">
        <w:rPr>
          <w:rFonts w:ascii="Times New Roman" w:eastAsia="Times New Roman" w:hAnsi="Times New Roman" w:cs="Times New Roman"/>
          <w:color w:val="000000"/>
          <w:sz w:val="24"/>
          <w:szCs w:val="24"/>
          <w:lang w:eastAsia="ru-RU"/>
        </w:rPr>
        <w:t> Учащиеся должны знать: современные виды связи; виды денежных переводов, их стоимость.</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Медицинская помощь</w:t>
      </w:r>
      <w:r w:rsidRPr="006A2642">
        <w:rPr>
          <w:rFonts w:ascii="Times New Roman" w:eastAsia="Times New Roman" w:hAnsi="Times New Roman" w:cs="Times New Roman"/>
          <w:color w:val="000000"/>
          <w:sz w:val="24"/>
          <w:szCs w:val="24"/>
          <w:lang w:eastAsia="ru-RU"/>
        </w:rPr>
        <w:t> Учащиеся должны иметь представление о кишечных инфекционных заболеваниях, воздушно-капельных инфекциях, путях распространения инфекций. Учащиеся должны знать: меры по предупреждению инфекционных заболеваний; правила ухода за больными; условия освобождения от работы (по болезни, для ухода за больным)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Учреждения, организации, предприятия</w:t>
      </w:r>
      <w:r w:rsidRPr="006A2642">
        <w:rPr>
          <w:rFonts w:ascii="Times New Roman" w:eastAsia="Times New Roman" w:hAnsi="Times New Roman" w:cs="Times New Roman"/>
          <w:color w:val="000000"/>
          <w:sz w:val="24"/>
          <w:szCs w:val="24"/>
          <w:lang w:eastAsia="ru-RU"/>
        </w:rPr>
        <w:t> Учащиеся должны знать: местонахождение предприятий бытового обслуживания; виды оказываемых ими услуг; правила пользования услугами предприятий бытового обслуживания; профессии работников предприятий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Экономика домашнего хозяйства</w:t>
      </w:r>
      <w:r w:rsidRPr="006A2642">
        <w:rPr>
          <w:rFonts w:ascii="Times New Roman" w:eastAsia="Times New Roman" w:hAnsi="Times New Roman" w:cs="Times New Roman"/>
          <w:color w:val="000000"/>
          <w:sz w:val="24"/>
          <w:szCs w:val="24"/>
          <w:lang w:eastAsia="ru-RU"/>
        </w:rPr>
        <w:t> Учащиеся должны иметь представление о значении и характере культурных потребностей; значений экономии в домашнем хозяйстве; о значении кредита, страхования. Учащиеся должны знать: правила экономии (учет реальных возможностей, контроль расходов, перелицовка и реставрация вещей, экономия электроэнергии и т. д.); виды и цели сбережений; порядок помещения денег в сберкассу; виды кредита, порядок его оформления; виды страхования.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Профориентация и трудоустройство.</w:t>
      </w:r>
      <w:r w:rsidRPr="006A2642">
        <w:rPr>
          <w:rFonts w:ascii="Times New Roman" w:eastAsia="Times New Roman" w:hAnsi="Times New Roman" w:cs="Times New Roman"/>
          <w:color w:val="000000"/>
          <w:sz w:val="24"/>
          <w:szCs w:val="24"/>
          <w:lang w:eastAsia="ru-RU"/>
        </w:rPr>
        <w:t> Учащиеся должны знать:</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отвечают ли личностные данные требованиям выбранной профессии; учреждения и отделы по трудоустройству; местонахождение и названия предприятий, где требуются рабочие по специальностям, изучаемым в школе; виды документов, необходимых для поступления на работу; правила перехода на другую работу; перечень основных деловых бумаг и требования к их написанию</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Личная гигиена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Одежда и обувь.</w:t>
      </w:r>
      <w:r w:rsidRPr="006A2642">
        <w:rPr>
          <w:rFonts w:ascii="Times New Roman" w:eastAsia="Times New Roman" w:hAnsi="Times New Roman" w:cs="Times New Roman"/>
          <w:color w:val="000000"/>
          <w:sz w:val="24"/>
          <w:szCs w:val="24"/>
          <w:lang w:eastAsia="ru-RU"/>
        </w:rPr>
        <w:t> Учащиеся должны уметь: подбирать одежду и обувь в соответствии с индивидуальными особенностями и размером; определять стиль одежды; пользоваться журналом мод; рационально выбирать товары, учитывая их назначение и собственные возможности; выводить пятна различными способами и средствами.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Питание</w:t>
      </w:r>
      <w:r w:rsidRPr="006A2642">
        <w:rPr>
          <w:rFonts w:ascii="Times New Roman" w:eastAsia="Times New Roman" w:hAnsi="Times New Roman" w:cs="Times New Roman"/>
          <w:color w:val="000000"/>
          <w:sz w:val="24"/>
          <w:szCs w:val="24"/>
          <w:lang w:eastAsia="ru-RU"/>
        </w:rPr>
        <w:t> Учащиеся должны уметь: готовить национальные блюда; сервировать праздничный стол; готовить отдельные блюда для детей ясельного возраста; готовить отдельные диетические блюда.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Семья.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Культура поведения</w:t>
      </w:r>
      <w:r w:rsidRPr="006A2642">
        <w:rPr>
          <w:rFonts w:ascii="Times New Roman" w:eastAsia="Times New Roman" w:hAnsi="Times New Roman" w:cs="Times New Roman"/>
          <w:color w:val="000000"/>
          <w:sz w:val="24"/>
          <w:szCs w:val="24"/>
          <w:lang w:eastAsia="ru-RU"/>
        </w:rPr>
        <w:t> Учащиеся должны уметь: встречать гостей, вежливо вести себя во время приема гостей; анализировать поступки людей и давать им правильную оценку; соблюдать морально-этические нормы в семье и обществе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Жилище</w:t>
      </w:r>
      <w:r w:rsidRPr="006A2642">
        <w:rPr>
          <w:rFonts w:ascii="Times New Roman" w:eastAsia="Times New Roman" w:hAnsi="Times New Roman" w:cs="Times New Roman"/>
          <w:color w:val="000000"/>
          <w:sz w:val="24"/>
          <w:szCs w:val="24"/>
          <w:lang w:eastAsia="ru-RU"/>
        </w:rPr>
        <w:t> Учащиеся должны уметь: расставлять мебель в квартире (на макете); подбирать детали интерьера.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Транспорт</w:t>
      </w:r>
      <w:r w:rsidRPr="006A2642">
        <w:rPr>
          <w:rFonts w:ascii="Times New Roman" w:eastAsia="Times New Roman" w:hAnsi="Times New Roman" w:cs="Times New Roman"/>
          <w:color w:val="000000"/>
          <w:sz w:val="24"/>
          <w:szCs w:val="24"/>
          <w:lang w:eastAsia="ru-RU"/>
        </w:rPr>
        <w:t> Учащиеся должны уметь: ориентироваться в расписании; определять маршрут и выбирать транспортные средства.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Торговля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Учащиеся должны уметь: выбирать покупки в соответствии со своими потребностями и возможностями; вежливо обращаться к продавцу; подсчитывать стоимость покупок.</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Средства связи</w:t>
      </w:r>
      <w:r w:rsidRPr="006A2642">
        <w:rPr>
          <w:rFonts w:ascii="Times New Roman" w:eastAsia="Times New Roman" w:hAnsi="Times New Roman" w:cs="Times New Roman"/>
          <w:color w:val="000000"/>
          <w:sz w:val="24"/>
          <w:szCs w:val="24"/>
          <w:lang w:eastAsia="ru-RU"/>
        </w:rPr>
        <w:t> Учащиеся должны уметь: заполнять бланки почтового и телеграфного переводов; оформлять квитанцию по оплате телефонных услуг</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Медицинская помощь</w:t>
      </w:r>
      <w:r w:rsidRPr="006A2642">
        <w:rPr>
          <w:rFonts w:ascii="Times New Roman" w:eastAsia="Times New Roman" w:hAnsi="Times New Roman" w:cs="Times New Roman"/>
          <w:color w:val="000000"/>
          <w:sz w:val="24"/>
          <w:szCs w:val="24"/>
          <w:lang w:eastAsia="ru-RU"/>
        </w:rPr>
        <w:t> Учащиеся должны уметь: одевать, умывать, кормить больного (взрослого, ребенка); измерять температуру; ставить горчичники (на куклу); перестилать постель лежачего больного</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Учреждения, организации, предприятия </w:t>
      </w:r>
      <w:r w:rsidRPr="006A2642">
        <w:rPr>
          <w:rFonts w:ascii="Times New Roman" w:eastAsia="Times New Roman" w:hAnsi="Times New Roman" w:cs="Times New Roman"/>
          <w:color w:val="000000"/>
          <w:sz w:val="24"/>
          <w:szCs w:val="24"/>
          <w:lang w:eastAsia="ru-RU"/>
        </w:rPr>
        <w:t>Учащиеся должны уметь обращаться с вопросами, просьбами к работникам предприятий бытового обслуживания.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Экономика домашнего хозяйства</w:t>
      </w:r>
      <w:r w:rsidRPr="006A2642">
        <w:rPr>
          <w:rFonts w:ascii="Times New Roman" w:eastAsia="Times New Roman" w:hAnsi="Times New Roman" w:cs="Times New Roman"/>
          <w:color w:val="000000"/>
          <w:sz w:val="24"/>
          <w:szCs w:val="24"/>
          <w:lang w:eastAsia="ru-RU"/>
        </w:rPr>
        <w:t> Учащиеся должны уметь: планировать и подсчитывать расходы на культурные и текущие потребности; соблюдать правила экономии; заполнять ордера на получение и внесение денег в сберкассу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Профориентация и трудоустройство. </w:t>
      </w:r>
      <w:r w:rsidRPr="006A2642">
        <w:rPr>
          <w:rFonts w:ascii="Times New Roman" w:eastAsia="Times New Roman" w:hAnsi="Times New Roman" w:cs="Times New Roman"/>
          <w:color w:val="000000"/>
          <w:sz w:val="24"/>
          <w:szCs w:val="24"/>
          <w:lang w:eastAsia="ru-RU"/>
        </w:rPr>
        <w:t>Учащиеся должны уметь: соотносить выбранную профессию со своими возможностями; заполнять анкету; писать заявление, автобиографию; составлять заявки на материалы, инструменты; писать расписку, докладную записку; обращаться в отделы кадров учреждений для устройства на работу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Итоговая оценка выпускника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Достижение обучающимися планируемых результатов освоения образовательной Программы основного общего образования определяется по завершении обучения в школе. Обучение завершается аттестацией (экзаменом) по трудовому обучению, состоящему из двух этапов: практической работы (защита проекта) и собеседования по вопросам материаловедения и технологии изготовления изделия.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Основными ожидаемыми планируемыми результатами на завершающем этапе основного обучения в школе принято считать, что выпускник школы: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овладел общеучебными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обладает элементарными сформированными общеучебными умениями и навыками, отражающими уровень развития; -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6A2642" w:rsidRPr="006A2642" w:rsidRDefault="006A2642" w:rsidP="006A2642">
      <w:pPr>
        <w:shd w:val="clear" w:color="auto" w:fill="FFFFFF"/>
        <w:spacing w:after="316" w:line="240" w:lineRule="auto"/>
        <w:ind w:left="-993"/>
        <w:outlineLvl w:val="0"/>
        <w:rPr>
          <w:rFonts w:ascii="Times New Roman" w:eastAsia="Times New Roman" w:hAnsi="Times New Roman" w:cs="Times New Roman"/>
          <w:color w:val="37474F"/>
          <w:kern w:val="36"/>
          <w:sz w:val="24"/>
          <w:szCs w:val="24"/>
          <w:lang w:eastAsia="ru-RU"/>
        </w:rPr>
      </w:pPr>
      <w:r w:rsidRPr="006A2642">
        <w:rPr>
          <w:rFonts w:ascii="Times New Roman" w:eastAsia="Times New Roman" w:hAnsi="Times New Roman" w:cs="Times New Roman"/>
          <w:color w:val="00000A"/>
          <w:kern w:val="36"/>
          <w:sz w:val="24"/>
          <w:szCs w:val="24"/>
          <w:lang w:eastAsia="ru-RU"/>
        </w:rPr>
        <w:t>3. Система оценки достижения планируемых результатов освоения адаптированной образовательной программы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w:t>
      </w:r>
      <w:r w:rsidRPr="006A2642">
        <w:rPr>
          <w:rFonts w:ascii="Times New Roman" w:eastAsia="Times New Roman" w:hAnsi="Times New Roman" w:cs="Times New Roman"/>
          <w:color w:val="000000"/>
          <w:sz w:val="24"/>
          <w:szCs w:val="24"/>
          <w:lang w:eastAsia="ru-RU"/>
        </w:rPr>
        <w:lastRenderedPageBreak/>
        <w:t>(коррекционных)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знаниям и умениям учащихся.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Оценка достижения планируемых результатов осуществляется в соответствии с графиком промежуточной аттестации школы. 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 Оценка достижений обучающихся на дому, при промежуточной аттестации осуществляется по основным предметам учителем, осуществляющим обучение на дому.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Для проверки качества усвоения индивидуального плана, составленного в соответствии с Программами базисного учебного плана для специальных (коррекционных) общеобразовательных учреждений VIII вида с детьми с ограниченными возможностями здоровья, обучающимися на дому, по итогам учебной четверти и года учителями проводятся контрольные работы в форме промежуточной аттестации.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316" w:line="240" w:lineRule="auto"/>
        <w:ind w:left="-993"/>
        <w:outlineLvl w:val="0"/>
        <w:rPr>
          <w:rFonts w:ascii="Times New Roman" w:eastAsia="Times New Roman" w:hAnsi="Times New Roman" w:cs="Times New Roman"/>
          <w:color w:val="37474F"/>
          <w:kern w:val="36"/>
          <w:sz w:val="24"/>
          <w:szCs w:val="24"/>
          <w:lang w:eastAsia="ru-RU"/>
        </w:rPr>
      </w:pPr>
      <w:r w:rsidRPr="006A2642">
        <w:rPr>
          <w:rFonts w:ascii="Times New Roman" w:eastAsia="Times New Roman" w:hAnsi="Times New Roman" w:cs="Times New Roman"/>
          <w:color w:val="00000A"/>
          <w:kern w:val="36"/>
          <w:sz w:val="24"/>
          <w:szCs w:val="24"/>
          <w:lang w:eastAsia="ru-RU"/>
        </w:rPr>
        <w:t>4.Содержание учебных предметов на уровне общего образования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Программы отдельных учебных предметов разрабатывались на основе Программ специальных (коррекционных) образовательных учреждений VIII вида: 5-9 кл.: В 2 сб / Под ред. В.В. Воронковой. – М.: Гуманит. Изд. Центр ВЛАДОС, 2011.-Сб. 1.-224 с., Сб. 2. – 304 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Однако для выпускников школы-интерната они должны быть идентичны требованиям базовой программы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Чтение и развитие речи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5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Примерная 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Навыки чтения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Чтение «про себя» с выполнением заданий.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Ответы на вопросы к тексту.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 Пересказ по плану. Использование при пересказе слов и оборотов речи из текста. Передача содержания иллюстраций к произведению но вопросам учителя.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Самостоятельное чтение несложных рассказов с выполнением различных заданий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учителя: найти ответ на поставленный вопрос, подготовиться к пересказу, выразительному чтению. Заучивание наизусть стихотворений.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Внеклассное чтение (урок внеклассного чтения проводится 1 раз в месяц).</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прочитанном, чтение и пересказ интересных отрывков, коллективное составление кратких отзывов о книгах, анализ учетных листов по внеклассному чтению, по усмотрению учителя. Рекомендуемая литература (на выбор):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Бажов ПЛ. "Малахитовая шкатулка", "Серебряное копытце", "Солнечный камень", "Горный мастер".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Бианки В.В. "Тигр-пятиполосик", "Снегурушка-милушка", "Муха и чудовище", "Музыкальная канарейка", "Храбрый Ваня".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Волков А.М. "Волшебник изумрудного города", "Семь подземных королей", "Урфин Джюс и его деревянные солдаты".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Гайдар А.П. "Чук и Гек".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Житков Б.С. "Пожар в море", "Наводнение", "Обвал", "На льдине", "Компас". Мамин-Сибиряк Д.П. "Про комара комаровича, длинный нос", "Сказочка про Козявочку", "Сказка о том, как жила-была последняя муха", "Сказка про храброго зайца — длинные уши, косые глаза, короткий хвост".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Носов Н.Н. "Фантазеры", "Витя Малеев в школе и дома", "Огурцы", "Веселая семейка".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Осеева В.А. "Волшебное слово", "Синие листья", "Плохо".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Паустовский К.Г. "Похождение жука-носорога".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Пермяк Е.А. "Семьсот семьдесят семь мастеров".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Полевой Б.П. "Сын полка".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Пришвин М.М. "Лисичкин хлеб", "Золотой луг", "Ярик", "Муравьи", "В краю дедушки Мазая".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Русские народные сказки. Сказки народов мира.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Скребицкий Г.А. "Лесной голосок", "Догадливая синичка", "Воришка", "Заботливая мамаша", "Ушан", "Сиротка».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6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Примерная 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Навыки чтения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Сознательное, правильное, беглое, выразительное чтение вслух в соответствии с нормами литературного произношения; чтение "про себя".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Выделение главной мысли произведения и его частей. Определение основных черт характера действующих лиц.</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Деление текста на части. Составление под руководством учителя простого плана, в некоторых случаях использование слов самого текста.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Пересказ прочитанного по составленному плану. Полный и выборочный пересказ.</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Заучивание наизусть стихотворений.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Внеклассное чтение (урок внеклассного чтения проводится 1 раз в месяц).</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 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Рекомендуемая литература (на выбор)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Астафьев ВЛ. "Васюткино озеро", "Зачем я убил коростыля?", "Белогрудка", "Злодейка".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Бажов ПЛ. "Живой огонек", "Аметистовое дело", "Марков камень", "Надпись на камне", "У старого рудника", "Уральские были".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Беляев А.Р. "Остров погибших кораблей", "Последний человек из Атлантиды". Бианки ВВ. "Дробинка", "Птичья песенка", "Голубые лягушки", "Сумасшедшая птица", "Морской чертенок".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Волков А. М. "Огненный бог марранов", "Желтый туман", "Тайна заброшенного замка".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Гайдар АЛ. "Тимур и его команда".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Кассиль Л А. "Все вернется", "Держись, капитан", "У классной доски", "Улица младшего сына".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Катаев В.Л. "Белеет парус одинокий".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Маршак С.Я. "Быль-небылица", "Мистер-Твистер", "Почта военная", "Ледяной остров", "Приключения в дороге".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Мамин-Сибиряк А.Н. "Умнее всех сказка", "Емеля-охотник", "Дедушкино золото", "Приемыш", "Сказка про Воробья Воробеича".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Носов Н.Н. "Приключения Незнайки и его друзей", "Незнайка в солнечном городе", "Незнайка на Луне".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Олеша Ю.К. "Три толстяка".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Паустовский К.Г. "Золотой ясень", "Сивый мерин", "Кот-ворюга", "Прощание с летом".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Пермяк Е.А. "Волшебные истории", "Голубые белки", "Лесной", "Волшебная правда".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Пришвин М.М. "Кладовая солнца", "Лесной хозяин", "Наш сад", "Барсук", "Лесной доктор", "Птицы под снегом".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Джанни Родари "Путешествие голубой стрелы".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Русские народные сказки. Сказки народов мира.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Скребицкий Г.А. "Длинноносые рыболовы", "Замечательный сторож".</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Толстой А.Н. "Золотой ключик или приключения Буратино".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7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Примерная 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былины.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морально-этических и нравственных качеств личности подростка. Произведения А.С. Пушкина, И.А. Крылова, М.Ю. Лермонтова, Н.А. Некрасова, И.С. Тургенева, А.Н. Толстого, В.Г. Короленко, А.П. Чехова. Произведения А.М. Горького, Н.А. Островского, А.Т Твардовского, СЯ. Маршака, СВ. Михалкова, Н.П. Кончаловской, К.Г. Паустовского, К.М. Симонова, А. Рыбакова, А.Г. Алексина, Е.И. Носова, Ч.И. Айтматова, РП. Погодина.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Навыки чтения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Совершенствование техники чтения, соблюдение логических пауз, не совпадающих со знаками препинания. Выделение главной мысли произведения. Называние главных действующих лиц, описание 41 их внешности, характеристика их поступков, подтверждение своего заключения словами текста. Составление характеристики героя с помощью учителя.</w:t>
      </w:r>
    </w:p>
    <w:p w:rsidR="006A2642" w:rsidRPr="006A2642" w:rsidRDefault="006A2642" w:rsidP="006A2642">
      <w:pPr>
        <w:numPr>
          <w:ilvl w:val="0"/>
          <w:numId w:val="1"/>
        </w:num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Деление прочитанного на части, составление плана. Пересказ по плану.</w:t>
      </w:r>
    </w:p>
    <w:p w:rsidR="006A2642" w:rsidRPr="006A2642" w:rsidRDefault="006A2642" w:rsidP="006A2642">
      <w:pPr>
        <w:numPr>
          <w:ilvl w:val="0"/>
          <w:numId w:val="1"/>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Выделение в тексте метких выражений, художественных определений и сравнений.</w:t>
      </w:r>
    </w:p>
    <w:p w:rsidR="006A2642" w:rsidRPr="006A2642" w:rsidRDefault="006A2642" w:rsidP="006A2642">
      <w:pPr>
        <w:numPr>
          <w:ilvl w:val="0"/>
          <w:numId w:val="1"/>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Подробный и краткий пересказ прочитанного. Пересказ с изменением лица рассказчика.</w:t>
      </w:r>
    </w:p>
    <w:p w:rsidR="006A2642" w:rsidRPr="006A2642" w:rsidRDefault="006A2642" w:rsidP="006A2642">
      <w:pPr>
        <w:numPr>
          <w:ilvl w:val="0"/>
          <w:numId w:val="1"/>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Заучивание наизусть стихотворений.</w:t>
      </w:r>
    </w:p>
    <w:p w:rsidR="006A2642" w:rsidRPr="006A2642" w:rsidRDefault="006A2642" w:rsidP="006A2642">
      <w:pPr>
        <w:numPr>
          <w:ilvl w:val="0"/>
          <w:numId w:val="1"/>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Внеклассное чтение (урок внеклассного чтения проводится 1 раз в месяц).</w:t>
      </w:r>
    </w:p>
    <w:p w:rsidR="006A2642" w:rsidRPr="006A2642" w:rsidRDefault="006A2642" w:rsidP="006A2642">
      <w:pPr>
        <w:numPr>
          <w:ilvl w:val="0"/>
          <w:numId w:val="1"/>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Знание основных сведений из жизни писателей.</w:t>
      </w:r>
    </w:p>
    <w:p w:rsidR="006A2642" w:rsidRPr="006A2642" w:rsidRDefault="006A2642" w:rsidP="006A2642">
      <w:pPr>
        <w:numPr>
          <w:ilvl w:val="0"/>
          <w:numId w:val="1"/>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Чтение книг из школьной и районной библиотек. Самостоятельное чтение статей в газетах и детских журналах.</w:t>
      </w:r>
    </w:p>
    <w:p w:rsidR="006A2642" w:rsidRPr="006A2642" w:rsidRDefault="006A2642" w:rsidP="006A2642">
      <w:pPr>
        <w:numPr>
          <w:ilvl w:val="0"/>
          <w:numId w:val="1"/>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Обсуждение прочитанных книг, статей. Составление отзывов.</w:t>
      </w:r>
    </w:p>
    <w:p w:rsidR="006A2642" w:rsidRPr="006A2642" w:rsidRDefault="006A2642" w:rsidP="006A2642">
      <w:pPr>
        <w:numPr>
          <w:ilvl w:val="0"/>
          <w:numId w:val="1"/>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Умение передать главную мысль произведения, оценить поступки действующих лиц.</w:t>
      </w:r>
    </w:p>
    <w:p w:rsidR="006A2642" w:rsidRPr="006A2642" w:rsidRDefault="006A2642" w:rsidP="006A2642">
      <w:pPr>
        <w:numPr>
          <w:ilvl w:val="0"/>
          <w:numId w:val="1"/>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Ведение дневника или стенда внеклассного чтения.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Рекомендуемая литература (на выбор)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Астафьев ВЛ. "Осенние грусти и радости", "Стрижонок Скрип", "Гуси в полынье", "Каиалуха".</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Беляев А.Р. "Чудесное окно".</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Бианки В.В. "Бешеный бельчонок", "Приказ на снегу", "Лупленый Бочок", "Мышарик", "Вести из леса".</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Гайдар АЛ. "Судьба барабанщика". Горький А.М. "Детство". Дефо Д. "Робинзон Крузо".</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Жюль Берн "Дети капитана Гранта".</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Кассиль Л. "Ночная ромашка", "Огнеопасный груз", "Солнце светит".</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Катаев ВЛ. "Хуторок в степи".</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Короленко В.Г. "Купленные мальчики", "Чудная", "Последний луч", "Дети подземелья".</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Лагин ЛЛ. "Старик Хоттабыч".</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Паустовский К.Г. "Ручьи, где плещется форель", "Старый повар", "Степная гроза", "Жильцы старого дома".</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Свифт Дж. "Путешествие Гулливера".</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Сурков А.А. Стихотворения из цикла "Победители" ("В громе яростных битв", "Под вечер в гестапо ее привели", "Утро в окопе", "Песня о слепом баянисте", "Защитник Сталинграда").</w:t>
      </w:r>
    </w:p>
    <w:p w:rsidR="006A2642" w:rsidRPr="006A2642" w:rsidRDefault="006A2642" w:rsidP="006A2642">
      <w:pPr>
        <w:numPr>
          <w:ilvl w:val="0"/>
          <w:numId w:val="2"/>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Чехов АЛ. "Спать хочется", "Каштанка"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8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Примерная 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Произведения устного народного творчества: сказки, загадки, поговорки, былины, баллады.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Литературные сказки.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Произведения современных писателей русской и зарубежной литературы.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 примере чтения художественной литературы воспитание морально-этических и нравственных качеств личности подростка.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Произведения А.С. Пушкина, М.Ю. Лермонтова, И.А. Крылова, Н.В. Гоголя, Н.А. Некрасова, А.В. Кольцова, И.С. Никитина, Л.Н. Толстого, АН. Майкова, Ф.И. Тютчева, А.А. Фета, А.П. Чехова. Произведения А.М. Горького, А.Н. Толстого, В.В. Маяковского, С.А. Есенина, А.А. Фадеева, М.А. Шолохова, В.П. Катаева, Б.Н. Полевого, А.А. Суркова, Ю.М. Нагибина, А.Г. Алексина, Л.И. Ошанина, СВ. Михалкова, А. Рыбакова.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Навыки чтения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характера</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Внеклассное чтение (урок внеклассного чтения проводится 1 раз в месяц).</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Самостоятельное чтение книг, газет и журналов. Обсуждение прочитанного.</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Составление отзыва о прочитанной книге, статье из газеты или журнала.</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Ведение дневника или стенда внеклассного чтения.</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Рекомендуемая литература (на выбор)</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Астафьев В.П. "Конь с розовой гривой", "Монарх в новых штанах", "Бабушка с малиной", "Запах сена", "Фотография, на которой меня нет", "Последний поклон".</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Беляев А.Р. "Золотая гора", "Прыжок в ничто".</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Бондарев Ю.В. "На большой реке", "Юность командиров", "Батальон просит огня".</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Ваншенкин К.Я. Стихотворения.</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Гайдар АЛ. "Школа".</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Есенин С.А. Стихотворения.</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Искандер Ф.А. "Пиры Валтасара", "Молельное дерево".</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Каверин В. Л. "Два капитана".</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Макаренко А.С. "Педагогическая поэма" (отрывки).</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Полевой Б.Н. "Повесть о настоящем человеке".</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Рубцов И.М. Стихотворения.</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Симонов К.М. Стихотворения.</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Сурков А.А. Стихотворения.</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Чехов А.П. "Толстый и тонкий", "Унтер Пришибеев".</w:t>
      </w:r>
    </w:p>
    <w:p w:rsidR="006A2642" w:rsidRPr="006A2642" w:rsidRDefault="006A2642" w:rsidP="006A2642">
      <w:pPr>
        <w:numPr>
          <w:ilvl w:val="0"/>
          <w:numId w:val="3"/>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Шукшин ВМ. "Сильные идут дальше", "Сны матери", "Хозяин бани и огорода"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lastRenderedPageBreak/>
        <w:t>9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Примерная 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Произведения устного народного творчества: сказки, загадки, поговорки, былины, баллады.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Литературные сказки.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Произведения современных писателей русской и зарубежной литературы.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 примере художественной литературы воспитание морально-этических и нравственных качеств личности подростка.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Произведения А.С. Пушкина, М.Ю. Лермонтова, И.А. Крылова, Н.В. Гоголя, Н.А. Некрасова, Л.Н. Толстого, А.Н. Майкова, Ф.И.Тютчева, А.А. Фета, А.П. Чехова, А.И. Куприна, И.А. Бунина.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Произведения А.М. Горького, В.В. Маяковского, С.А. Есенина, А.Н. Толстого, А.А. Фадеева, М.А. Шолохова, К.Г. Паустовского, К.М. Симонова, В.М. Инбер, Р. Гамзатова, В.М. Шукшина, Ф. А. Абрамова, Ч. Айтматова, Л.Н. Ошанина, СВ. Михалкова, Ф.А. Искандера, А. Рыбакова, Б. Окуджава.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Навыки чтения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Совершенствование техники чтения, соблюдение при чтении норм русской орфоэпии.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Выделение главной мысли произведения.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Работа над планом, средствами языковой выразительности.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Пересказ содержания прочитанного; составление рассказа по предложенной теме на материале нескольких произведений.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Знание основных сведений о жизни писателей.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Заучивание наизусть стихотворений, прозаических отрывков.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Внеклассное чтение (урок внеклассного чтения проводится 1 раз в месяц).</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Самостоятельное чтение книг, газет и журналов. Обсуждение прочитанного.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Составление отзыва о прочитанной книге, статье из газеты или журнала.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Ведение дневника или стенда внеклассного чтения..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i/>
          <w:iCs/>
          <w:color w:val="000000"/>
          <w:sz w:val="24"/>
          <w:szCs w:val="24"/>
          <w:lang w:eastAsia="ru-RU"/>
        </w:rPr>
        <w:t>Рекомендуемая литература (на выбор)</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Ахматова А.Л. Стихотворения.</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Беляев А.Р. "Человек-амфибия".</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Богомолов В.О."Иван".</w:t>
      </w:r>
    </w:p>
    <w:p w:rsidR="006A2642" w:rsidRPr="006A2642" w:rsidRDefault="006A2642" w:rsidP="006A2642">
      <w:pPr>
        <w:numPr>
          <w:ilvl w:val="0"/>
          <w:numId w:val="4"/>
        </w:num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Бондарев Ю.В. "Последние залпы", "Горячий снег".</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Быков В.В. "Альпийская баллада", "Обелиск".</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Васильев Б.Л. "А зори здесь тихие".</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Жюль Берн "Таинственный остров".</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Воскресенская 3. "Сердце матери".</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Горький А.М. "В людях", "Мои университеты".</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Есенин С.А. Стихотворения.</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Зощенко М.М. Рассказы.</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Искандер Ф.А. "Сандро из Чегема".</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Паустовский К.Г. "Во глубине России", "Телеграмма", "Великий сказочник", "Разливы рек", "Исаак Левитан", "Приточная трава".</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Сурков А.А. Стихотворения.</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Толстой Л.Н. "Севастопольские рассказы" (выборочно).</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Цветаева М.Н. Стихотворения. Чехов А.П. "Дом с мезонином".</w:t>
      </w:r>
    </w:p>
    <w:p w:rsidR="006A2642" w:rsidRPr="006A2642" w:rsidRDefault="006A2642" w:rsidP="006A2642">
      <w:pPr>
        <w:numPr>
          <w:ilvl w:val="0"/>
          <w:numId w:val="4"/>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Шукшин В.М. "Кляуза", "Мечты", "Чужие", "Жил человек", "Привет Сивому".</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Математика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5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Разряды: единицы, десятки, сотни. Класс единиц.</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Округление чисел до десятков, сотен; знак ~.</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Сравнение (отношение) чисел с вопросами: «На сколько больше (меньше)?», «Во сколько раз больше (меньше)?» (легкие случаи).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Определение количества разрядных единиц и общего количества сотен, десятков, единиц в числе.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Единицы измерения длины, массы: километр, грамм, тонна (1 км, 1 г, 1 т), соотношения: 1 м = 1 000 мм, 1 км = 1 000 м, 1 кг = 1 000 г, 1 т = 1 000 кг, 1 т = 10 ц. Денежные купюры, размен, замена нескольких купюр одной.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Единицы измерения времени: год (1 год), соотношение: 1 год = 365, 366 сут. Високосный год.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 м± 19 с м; 8 м±4 м 45 см).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Римские цифры. Обозначение чисел I—XII.</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Сложение и вычитание чисел в пределах 1 000 устно и письменно, их проверка.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Умножение чисел 10 и 100, деление на 10 и 100 без остатка и с остатком. Преобразования чисел, полученных при измерении стоимости, длины, массы. Умножение и деление круглых десятков, сотен на однозначное число (40x2; 400x2; 420x2; 40 : 2; 300 : 3; 480 : 4; 450 : 5), полных двузначных и трехзначных чисел без перехода через разряд ( 2 4- 2; 243x2; 48 : 4; 488 : 4 и т.п.) устно.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Умножение и деление двузначных и трехзначных чисел на однозначное число с переходом через разряд письменно, их проверка.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Получение одной, нескольких долей предмета, числа.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 «Во сколько раз больше (меньше)?». Составные задачи, решаемые в 2-3 арифметических действия.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Периметр (Р). Нахождение периметра многоугольника.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Линии в круге: радиус, диаметр, хорда. Обозначение К. и Б.</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Масштаб: 1 : 2; 1 : 5; 1 : 10; 1 : 100.</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Буквы латинского алфавита: А, В, С, Б, Е, К, М, О, Р, 5.</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6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 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Обозначение римскими цифрами чисел ХШ-ХХ.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Сложение, вычитание, умножение, деление на однозначное число и круглые десятки чисел в пределах 10 000 устно (легкие случаи) и письменно. Деление с остатком. Проверка арифметических действий.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Сложение и вычитание чисел, полученных при измерении двумя мерами стоимости, длины, массы, устно и письменно.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 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 Знаки ± и | |. Уровень, отвес.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Высота треугольника, прямоугольника, квадрата.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Геометрические тела — куб, брус. Элементы куба, бруса: грани, ребра, вершины; их количество, свойства.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Масштаб: 1 : 1 000; 1: 10 000; 2: 1; 1 0: 1; 1 00: 1</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7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Числовой ряд в пределах 1000000. Присчитывание и отсчитывание по 1 единице, 1 десятку, 1 сотне тысяч в пределах 1000000</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Сложение и вычитание чисел в пределах 1000000 устно (легкие случаи) и письменно.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Умножение и деление на однозначное число, круглые десятки, двузначное число, деление с остатком чисел в пределах 1000000 письменно. Проверка арифметических действий.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Сложение и вычитание чисел с помощью калькулятора.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 Приведение обыкновенных дробей к общему знаменателю. Сложение и вычитание обыкновенных дробей с разными знаменателями.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Запись чисел, полученных при измерении двумя, одной единицами стоимости, длины, массы, в виде десятичных дробей.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Сложение и вычитание десятичных дробей с одинаковыми и разными знаменателями.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Составные задачи, решаемые в 3-4 арифметических действия.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Параллелограмм, ромб. Свойства элементов. Высота параллелограмма (ромба). Построение параллелограмма (ромба). 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8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Присчитывание и отсчитывание чисел 2, 20, 200, 2 000, 20 000; 5, 50, 500, 5 000, 50 000; 25, 250, 2 500, 25 000 в пределах 1 000 000, устно, с записью получаемых при счете чисел.</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Замена целых и смешанных чисел неправильными дробями.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 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множение и деление десятичных дробей на 10, 100 и 1 000.</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Составные задачи на пропорциональное деление, «на части», способом принятия общего количества за единицу. Градус. Обозначение: Г.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Площадь. Обозначение: §. Единицы измерения площади: 1 кв. мм (1 мм2 ), 1 кв. см (1 см2 ), 1 кв. дм (1 дм2 ), 1 кв. м (1 м2 ), 1 кв. км (1 км2 ); их соотношения: 1 см2 = 1 0 0 мм 2 , 1 дм 2 = 1 0 0 см2 , 1 м2 = 100 дм2 , 1 м2 = 10 000 см2 , 1 км2 = 1 46 000 000 м2 . Единицы измерения земельных площадей: 1 га, 1 а, их соотношения: 1 а = 100 м2 , 1 га = 100 а, 1 га = 10 000 м2 . 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Длина окружности: С = 2лК ( С = яБ), сектор, сегмент. Площадь круга: 3 = яК2 . Линейные, столбчатые, круговые диаграммы. Построение отрезка, треугольника, четырехугольника, окружности, симметричных данным относительно оси, центра симметрии.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9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Умножение и деление многозначных чисел ( в пределах 1 000 000) и десятичных дробей на трехзначное число (легкие случаи). Умножение и деление чисел с помощью калькулятора.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Процент. Обозначение: 1%. Замена 5%, 10%, 20%, 25%, 50%, 75% обыкновенной дробью.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 Простые задачи на нахождение процентов от числа, на нахождение числа по его 1%. Геометрические тела: прямоугольный параллелепипед, цилиндр, конус, пирамида. Грани, вершины, ребра. Развертка куба, прямоугольного параллелепипеда. Площадь боковой и полной поверхности. Объем. Обозначение: V. Единицы измерения объема: 1 куб. мм (1 мм3 ), 1 куб. см (1 см3 ), 1 куб. дм (1 дм3 ), 1 куб. м (1 м3 ), 1 куб. км (1 км3 ).</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Соотношения: 1 дм3 = 1000 см3 ,1 м3 = 1000 дм 3 , 1 м3 = 1000000см3 .</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Измерение и вычисление объема прямоугольного параллелепипеда (куба).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Числа, получаемые при измерении и вычислении объема (рассматриваются случаи, когда крупная единица объема содержит 1000 мелких). Развертка цилиндра, правильной, полной пирамиды (в основании правильный треугольник, четырехугольник, шестиугольник). Шар, сечения шара, радиус, диаметр</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Природоведение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5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Земля — планета солнечной системы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Сезонные изменения в природе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Погода. Явления природы.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Наша страна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Российская Федерация (расположение на географической карте). Москва - столица нашей Родины. (Достопримечательности: музеи, театры, исторические и культурные памятники, центральные улицы. Транспорт в Москве.)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Природа нашей Родины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Неживая природа. (Использование физической карты.)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Разнообразив поверхности (рельеф): равнины, горы, овраги, холмы. Почвы: песчаная, глинистая, черноземная; плодородная, неплодородная.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Вода в природе: реки, озера, болота, ручьи, родники; моря, океаны. Свойства воды. Значение воды для жизни человека. Вода и пар, снег и лед.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Воздух. 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Полезные ископаемые: песок, глина, торф, каменный уголь, мел, гранит, мрамор, нефть, газ, каменная соль. Внешний вид, свойства (твердость, сыпучесть, газообразное состояние).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Использование человеком.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Живая природа.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Растения и животные экологических систем.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 е 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Растения, грибы леса.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Хвойные деревья: ель, сосна, лиственница.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Кустарники: калина, шиповник, можжевельник, малина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Кустарнички: брусника, черника.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Травы: ландыши, земляника, ветреница, кислица, мать-и-мачеха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Грибы: съедобные и несъедобные.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Животные леса. Звери (медведь, волк, лиса, заяц, белка, лось, барсук, кабан и др.). Птицы (кукушка, дятел, синица, соловей и др.). Насекомые (жуки, бабочки, муравьи, комары, мухи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 ад . Ог ор од . П ол 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Растения сада. Плодовые деревья: яблоня, груша, вишня, слива, черешня и др. Ягодные кустарники: крыжовник, смородина, малина. Декоративные растения: весенние (тюльпаны, нарциссы), летние (пионы, гладиолусы, розы), осенние (астры, хризантемы).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Животные сада: птицы, насекомые, земноводные (лягушки, жабы).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Сезонные работы в саду.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Растения огорода: овощи (картофель, капуста, морковь, свекла, помидор, огурец, кабачок, горох и др.); зеленые культуры (лук, чеснок, укроп, петрушка, салат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Животные огорода. П о м ощники огородных растений (птицы, дождевые черви, жуки, жабы, лягушки); вредители (гусеницы бабочек и личинки жуков, кроты, мыши).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Растения поля: зерновые культуры (рожь, пшеница, ячмень, овес, кукуруза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Животные ~ вредители полей: суслик, полевая мышь, хомяк, некоторые насекомые и их личинки.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Растения луга. Травы: клевер, колокольчик, нивяник, мятлик, тимофеевка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Животные луга: насекомые (бабочки, жуки и др.), птицы, звери (крот, полевка и др.). Использование лугов как пастбищ и для сенокосов.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Болото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Растения болота: травы, мхи, багульник, ягодные растения (клюква, морошка).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Животные болота: птицы, лягушки, насекомые.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Водоемы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Растения водоемов: водоросли и цветковые (кувшинка, кубышка, рогоз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Животные пресных водоемов (рек, озер, ручьев): рыбы, раки, улитки, жуки.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Животные морей и океанов: рыбы, киты, крабы, креветки, тюлени, моржи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Человек. Охрана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Организм человека. Строение тела человека: туловище, верхние и нижние конечности, голова. Органы чувств. Волосяной покров. Кожа. Уход за своим организмом. Соблюдение гигиены.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Внутренние органы: головной и спинной мозг, сердце, легкие, желудок, кишечник, печень, почки, мышцы, скелет (позвоночник, череп, конечности).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правильной осанки для здоровья человека. Правильные питание и дыхание.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Предупреждение заболеваний (желудочно-кишечных, простудных, инфекционных).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Болезни цивилизации (желудочно-кишечные, сердечно-сосудистые заболевания, гепатит и др.). Меры профилактики.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Вредное влияние никотина, алкоголя, наркотиков на здоровье человека.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Занятия физкультурой и спортом — залог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Экология. Охрана природы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Что такое экология?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Правила поведения человека в городе, сельской местности и на природе.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Труд на пришкольном участке и в школе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Посев и посадка растений. Уход за растениями: полив, прополка. Комнатные растения (уход за ними). Ведение дневников наблюдений.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 пройденного. Закрепление знаний на практике.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Экскурсии, наблюдения и практические работы по темам.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 ежедневные наблюдения за погодой. Систематические наблюдением и за сезонными изменениями в природе. Экскурсии в природу для проведения этих наблюдений (1 раз в месяц). Ведение сезонного календаря природы и труда. Экскурсии для ознакомления с окружающей местностью, с осо-1 и ч ш остями ее поверхности, с водоемами.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Экскурсии в сад, лес (или парк), к строительным объектам (или почвенным обнажениям), н местный краеведческий музей.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Биология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6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Неживая природа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Живая и неживая природа. Предметы и явления неживой природы, их изменения. Твердые тела, жидкости и газы. Превращение твердых тел в жидкости, жидкостей — в газы. Для чего нужно изучать неживую природу.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Вода в природе. Температура воды и ее измерение. Единица измерения температуры — градус.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Питьевая вода.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Три состояния воды. Круговорот воды в природе. Значение воды в природе.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Экологические проблемы, связанные с загрязнением воды, и пути их решения.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опытов: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Расширение воды при нагревании и сжатие при охлаждении.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Расширение воды при замерзании.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Растворение соли, сахара и марганцовокислого калия в воде.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Очистка мутной воды.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Выпаривание солей из питьевой, минеральной и морской воды.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Определение текучести воды.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Измерение температуры питьевой холодной воды, горячей и теплой воды, используемой для мытья посуды и других целей. Определение чистоты воды ближайшего водоема.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Воздух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Свойства воздуха: прозрачность, бесцветность, упругость. Теплопроводность воздуха. Учет и использование свойств воздуха человеком.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Применение кислорода в медицине.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Углекислый газ и его свойство не поддерживать горение. Применение углекислого газа при тушении пожара.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Чистый и загрязненный воздух. Примеси в воздухе (водяной пар, дым, пыль).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Экологические проблемы, связанные с загрязнением воздуха, и пути их решения.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опытов: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Обнаружение воздуха в пористых телах (сахар, сухарь, уголь, почва).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Объем воздуха в какой-либо емкости.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Упругость воздуха.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Воздух — плохой проводник тепла.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Расширение воздуха при нагревании и сжатие при охлаждении.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Движение воздуха из теплой комнаты в холодную и холодного — в теплую (циркуляция).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Наблюдение за отклонением пламени свечи.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Полезные ископаемые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Полезные ископаемые и их значение.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Полезные ископаемые, используемые в качестве строительных материалов.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Гранит, известняк, песок, глина. Внешний вид и свойства. Добыча и использование.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Горючие полезные ископаемые.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Торф. Внешний вид и свойства торфа: коричневый цвет, хорошо впитывает воду, горит. Образование торфа, добыча и использование.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Каменный уголь. Внешний вид и свойства каменного угля: цвет, блеск, горючесть, твердость, хрупкость. Добыча и использование.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 Природный газ. Свойства газа: бесцветность, запах, горючесть. Добыча и использование.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Правила обращения с газом в быту. Полезные ископаемые, которые используются при получении минеральных удобрений. Калийная соль. Внешний вид и свойства: цвет, растворимость в воде. Добыча и использование.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Фосфориты. Внешний вид и свойства: цвет, растворимость в воде. Добыча и использование.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Полезные ископаемые, используемые для получения металлов. Железная и медная руды. Их внешний вид и свойства.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Получение черных и цветных металлов из металлических руд (чугуна, стали, меди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Экологические проблемы, связанные с добычей и использованием полезных ископаемых; пути их решения.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Демонстрация опытов: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Определение некоторых свойств горючих полезных ископаемых: - влагоемкость торфа и хрупкость каменного угля.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Определение растворимости калийной соли и фосфоритов.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Определение некоторых свойств черных и цветных металлов (упругость, хрупкость, пластичность).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Практическая работа: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Распознавание черных и цветных металлов по образцам и различным изделиям из этих металлов.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Экскурсии: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краеведческий музей и (по возможности) к местам добычи и переработки полезных ископаемых (в зависимости от местных условий)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Почва (10 ч)</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Почва — верхний и плодородный слой земли. Как образуется почва. Состав почвы: перегной, глина, песок, вода, минеральные соли, воздух.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Минеральная и органическая части почвы. Перегной — органическая часть почвы. Глина, песок и минеральные соли — минеральная часть почвы.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Виды почв.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Основное свойство почвы — плодородие.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Местные типы почв: название, краткая характеристика.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Обработка почвы: вспашка, боронование. Значение почвы в народном хозяйстве.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Экологические проблемы, связанные с загрязнением почвы, и пути их решения.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опытов: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Выделение воздуха и воды из почвы.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Обнаружение в почве песка и глины.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Выпаривание минеральных веществ из водной вытяжки.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Определение способности песчаных и глинистых почв впитывать воду и пропускать ее.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Различие песчаных и глинистых почв.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Определение типа почвы на школьном учебно-опытном участке.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Экскурсия: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к почвенным обнажениям или выполнение почвенного разреза.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7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РАСТЕНИЯ, ГРИБЫ И БАКТЕРИИ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Многообразие живой природы. Цветковые и бесцветковые растения. Значение растений в природе.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Общее знакомство с цветковыми растениями.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Общее понятие об органах цветкового растения (на примере растения, цветущего осенью): цветок, стебель, лист, корень.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Подземные и наземные органы цветкового растения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Корни и корневые системы. Разнообразие корней. Корневые системы (стержневая и мочковатая). Строение корня. Корневые волоски. Значение корня в жизни растения.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Видоизменения корней (корнеплод и корнеклубень).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Стебель. Строение стебля на примере липы. Передвижение в стебле воды и минеральных солей. Разнообразие стеблей. Значение стебля в жизни растения.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Лист.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w:t>
      </w:r>
      <w:r w:rsidRPr="006A2642">
        <w:rPr>
          <w:rFonts w:ascii="Times New Roman" w:eastAsia="Times New Roman" w:hAnsi="Times New Roman" w:cs="Times New Roman"/>
          <w:color w:val="000000"/>
          <w:sz w:val="24"/>
          <w:szCs w:val="24"/>
          <w:lang w:eastAsia="ru-RU"/>
        </w:rPr>
        <w:lastRenderedPageBreak/>
        <w:t>свету. Испарение воды листьями, значение этого явления. Дыхание растений. Листопад и его значение. Значение листьев в жизни растения.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Цветок.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Растение — целостный организм (взаимосвязь всех органов и всего растительного организма со средой обитания).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Демонстрация опытов: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Испарение воды листьями.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Дыхание растений (поглощение листьями кислорода и выделение углекислого газа в темноте).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Образование крахмала в листьях на свету.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Передвижение минеральных веществ и воды по древесине.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Условия, необходимые для прорастания семян.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Органы цветкового растения. Строение цветка.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Определение строения семени с двумя семядолями (фасоль). Строение семени с одной семядолей (пшеница). Определение всхожести семян.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Многообразие цветковых растений (покрытосеменных)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Особенности строения (наличие цветков, плодов с семенами).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Деление цветковых растений на однодольные (например — пшеница) и двудольные (например — фасоль). Характерные различия (строение семян, корневая система, жилкование листа).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Однодольные растения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Злаки. Пшеница, рожь, ячмень, овес, кукуруза. Особенности внешнего строения (корневая система, стебель, листья, соцветия). Выращивание: посев, уход, уборка. Использование в народном хозяйстве. Преобладающая культура для данной местности.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Лилейные. Лук, чеснок, лилия, тюльпан, ландыш. Общая характеристика (цветок, лист, луковица, корневище).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Лук, чеснок — многолетние овощные растения. Выращивание: посев, уход, уборка. Использование человеком.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Цветочно-декоративные лилейные открытого и закрытого грунтов (хлорофитум, лилия, тюльпан).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Перевалка и пересадка комнатных растений. Строение луковицы. Двудольные растения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Пасленовые. Картофель, томат-помидор (баклажан, перец — для южных районов), петунья, черный паслен, душистый табак.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Бобовые. Горох (фасоль, соя — для южных районов). Бобы. Клевер, люпин — кормовые травы.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Розоцветные. Яблоня, груша, вишня, малина, шиповник, садовая земляника (персик, абрикос — для южных районов).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Биологические особенности растений сада. Особенности размножения яблони, малины, земляники. Созревание плодов и ягод садовых растений, их уборка и использование. Сложноцветные. Подсолнечник. Ноготки, бархатцы — однолетние цветочные растения. Маргаритка — двулетнее растение. Георгин — многолетнее растение. Особенности 52 внешнего строения сложноцветных. Агротехника выращивания подсолнечника. Использование человеком.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Строение клубня картофеля.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Выращивание рассады.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Многообразие бесцветковых растений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Голосеменные. 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Папоротники. Многолетние травянистые растения. Места произрастания папоротника. Мхи. Понятие о мхе как многолетнем растении. Места произрастания мхов. Торфяной мох и образование торфа.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Охрана растительного мира.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Бактерии Общее понятие. Значение в природе и жизни человека.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Грибы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Строение шляпочного гриба: плодовое тело, грибница. Грибы съедобные и ядовитые, их распознавание. Правила сбора и обработки съедобных грибов.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Вскапывание приствольных кругов на школьном учебно-опытном участке.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Рыхление междурядий, прополка и другие работы в саду и на участке. Уборка прошлогодней листвы. Экскурсия (1 ч): «Весенняя работа в саду». Повторение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Основные требования к знаниям и умениям учащихся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8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Многообразие животного мира. Места обитания животных и приспособленность их к условиям жизни. Значение животных в народном хозяйстве. Охрана животных.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Беспозвоночные животные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Общие признаки беспозвоночных животных: отсутствие костного скелета.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Черви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Общие признаки червей.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Дождевые черви. Внешний вид дождевого червя, образ жизни, питание, дыхание, способ передвижения. Роль дождевого червя в почвообразовании.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живого червя или влажного препарата.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Круглые черви — 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Насекомые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Общие признаки насекомых. Места обитания. Питание насекомых. Роль насекомых в природе и хозяйственной деятельности человека. Внешний вид насекомых.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Бабочка-капустница (и ее гусеница), яблонная плодожорка, майский жук, комнатная муха.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Внешнее строение, образ жизни, питание, дыхание, способ передвижения.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Размножение/Вред, приносимый этими насекомыми (повреждения растений и перенос болезнетворных бактерий). Меры борьбы с вредными насекомыми.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Пчела, тутовый шелкопряд — полезные в хозяйственной деятельности человека насекомые.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Внешнее строение, образ жизни, питание. Способ передвижения. Размножение. Пчелиная семья и ее жизнь. Разведение тутового шелкопряда.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одомашненных насекомых в народном хозяйстве и уход за ними. Получение меда от пчел и шелковых нитей от шелкопряда.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lastRenderedPageBreak/>
        <w:t>Демонстрация: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живых насекомых, а также коллекций насекомых, вредящих сельскохозяйственным растениям; фильмов о насекомых.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Экскурсия: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природу для наблюдения за насекомыми.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Позвоночные животные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Общие признаки позвоночных животных: наличие позвоночника (внутреннего скелета).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Рыбы. Общие признаки рыб. Среда обитания — водоемы. Речные рыбы (окунь, щука, карп).</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Морские рыбы (треска, сельдь). Внешнее строение, питание, дыхание, кровообращение, нервная система, органы чувств. Размножение рыб.</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живой рыбы (в аквариуме), скелета рыбы, фильмов о рыбах.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Земноводные. Общие признаки земноводных. Среда обитания.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Лягушка. Место обитания, образ жизни. Внешнее строение лягушки, способ передвижения.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Внутреннее строение земноводных. Питание, дыхание, кровообращение, нервная система, органы чувств. Размножение лягушки.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Черты сходства с рыбами и отличия от рыб но строению, образу жизни и размножению.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Жаба. Особенности внешнего строения и образ жизни.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и охрана земноводных.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живой лягушки или влажного препарата. Пресмыкающиеся. Общие признаки пресмыкающихся (передвижение —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влажных препаратов.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Отличие ужа от гадюки. Охрана пресмыкающихся.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Птицы. Общая характеристика птиц: среда обитания, особенности внешнего и внутреннего строения. Размножение и развитие. Особенности образа жизни.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Питание птиц.</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Птицы, кормящиеся в воздухе (ласточка, стриж).</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Птицы леса: большой пестрый дятел, большая синица.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Хищные птицы (сова, орел).</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Водоплавающие птицы (утка-кряква, гуси).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Птицы, обитающие возле жилья людей (голубь, воробей).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Особенности образа жизни каждой экологической группы птиц. Значение и охрана птиц.</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Домашние птицы (курица, гусь, утка). Строение яйца курицы. Выращивание цыплят.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Содержание, кормление и разведение кур, гусей, уток на птицефермах. Птицеводство.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скелета птицы, чучел птиц, фильмов о птицах.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Экскурсия в зоопарк или на птицеферму.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Млекопитающие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Разнообразие млекопитающих. Места обитания. Приспособленность к условиям жизни.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Общие признаки.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Внешнее строение млекопитающих: волосяной покров (шерсть), части тела, органы чувств.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Скелет млекопитающих: позвоночник, грудная клетка, скелет передних и задних конечностей.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Мышцы.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Нервная система млекопитающих: головной мозг, спинной мозг, нервы. Значение.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Внутренние органы млекопитающих: органы пищеварения, дыхания, кровообращения, выделения.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скелета млекопитающего, чучел, влажных препаратов.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Грызуны: мышь, белка, бобр. Общие признаки грызунов. Внешний вид и отличительные особенности каждого из этих животных. Образ жизни, питание, размножение.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грызунов в природе и хозяйственной деятельности человека. Охрана белок и бобров.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Зайцеобразные: заяц-беляк, заяц-русак, кролик домашний. Общие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Разведение домашних кроликов.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кролиководства в народном хозяйстве.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Хищные звери: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Пушные хищные звери: куница, лисица, соболь, норка. Образ жизни, распространение и значение пушных зверей. Разведение норки на зверофермах.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Домашние хищники: кошка, собака. Уход за ними.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Ластоногие морские животные: тюлень, морж, морской котик. Общие признаки ластоногих.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Отличительные особенности этих животных, распространение и значение. Охрана морских зверей.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Китообразные: 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Парнокопытные животные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Травоядные: лоси, олени, овцы, козы, коровы. Особенности внешнего вида, передвижения, питания. Дикие свиньи — всеядные животные.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Непарнокопытные животные: лошади, ослы, зебры. Особенности строения, передвижения, питания. Сравнение с парнокопытными. Приматы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Общая характеристика.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Мартышки, макаки, орангутанги, шимпанзе, гориллы.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Внешний вид, образ жизни.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Сельскохозяйственные млекопитающие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Корова. Внешнее строение. Молочная продуктивность коров.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Корма для коров. Уход за коровами. Современные животноводческие фермы, их оборудование и содержание в них коров. Выращивание телят.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Овца. 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Круглогодовое содержание овец на пастбищах. Оборудование овцеводческих ферм и пастбищ. Выращивание ягнят.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Верблюд. Особенности внешнего строения — приспособленность к засушливым условиям жизни. Особенности питания верблюда. Значение верблюда в хозяйстве человека.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Домашняя свинья. Внешнее строение свиньи: особенности туловища, головы, ног, кожного покрова.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Домашняя лошадь. Внешнее строение лошади: особенности туловища, головы, ног, кожного покрова. Питание лошадей.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лошадей в народном хозяйстве. Верховые лошади, тяжеловозы и рысаки.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Содержание лошадей. Выращивание жеребят.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Обобщающее занятие 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 55</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 на животноводческих фермах. Экскурсии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Экскурсии в зоопарк, заповедник, на звероферму, в какой-либо питомник или морской аквариум для наблюдений за поведением животных, за их кормлением и уходом.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Практическая работа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 любой животноводческой ферме, расположенной вблизи школы: участие в уходе за помещением и животными, участие в раздаче кормов.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9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ЧЕЛОВЕК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Общий обзор организма человека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торса человека.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Опора тела и движение.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скелета человека, позвонков. Опыты, демонстрирующие статическую и динамическую нагрузки на мышцы; свойства декальцинированных и прокаленных костей.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Кровь и кровообращение.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крови и кровообращения. Состав крови (клетки красные, белые), плазма крови.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кровеносную систему — на весь организм).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влажного препарата и муляжа сердца млекопитающего.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Лабораторные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Микроскопическое строение крови.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Подсчет частоты пульса в спокойном состоянии и после ряда физических упражнений (приседания, прыжки, бег).</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Дыхание.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опыта, обнаруживающего углекислый газ в выдыхаемом воздухе.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Пищеварение.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опытов: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Обнаружение крахмала в хлебе и картофеле.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Обнаружение белка и крахмала в пшеничной муке.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Действие слюны на крахмал.</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Действие желудочного сока на белки.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Почки.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Органы мочевыделительной системы, их значение. Внешнее строение почек и их расположение в организме. Предупреждение почечных заболеваний.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Кожа.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Кожа человека и ее значение как органа защиты организма, осязания, выделения (пота) и терморегуляции. Закаливание организма.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Гигиена кожи и гигиенические требования к одежде. Профилактика и первая помощь при тепловом и солнечных ударах, ожогах и обморожении.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Нервная система.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Органы чувств.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органов чувств. Строение, функции, гигиена органа зрения. Строение органа слуха.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Предупреждение нарушений слуха. Органы обоняния и вкуса.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Демонстрация влажного препарата «Глаз крупного млекопитающего», моделей глазного яблока и уха.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Охрана здоровья человека в Российской Федерации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Здоровье человека и современное общество (окружающая среда). Воздействие окружающей среды на системы органов и здоровье человека в целом. Болезни цивилизации: герпес, онкология, ВИЧ-инфекция и другие. Меры профилактики.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География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6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Начальный курс физической географии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География — наука о природе Земли, населении и его хозяйственной деятельности.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"Природоведение").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Правописание трудных слов ("Русский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Чтение и обобщение календарей природы и труда за 1-5 классы. Знакомство с новым учебником, иллюстрированным приложением — атласом, с рабочими тетрадями на печатной основе.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Ориентирование на местности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Горизонт. Линия горизонта.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Стороны горизонта.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Компас и правила пользования им.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Ориентирование. Определение основных направлений по Солнцу, звездам, местным признакам и природным объектам.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Экскурсия для закрепления понятий о горизонте и об основных направлениях.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("Ручной труд"). Правописание трудных слов ("Русский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 Зарисовка линии, сторон горизонта. Схематическая зарисовка компаса. Упражнения в определении сторон горизонта по Солнцу и компасу.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Упражнения в определении сторон горизонта по местным признакам (на экскурсии или в уголке ориентирования).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Формы поверхности Земли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Экскурсия для ознакомления с формами рельефа своей местности. Рельеф местности, его основные формы. Равнины (плоские и холмистые), холмы.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Овраги, их образование.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Горы. Понятия о землетрясениях и извержениях вулканов.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Сравнение объектов (холмы, горы) по высоте ("Математика"). Поверхность нашей местности ("Природоведение"). Работа с глиной, пластилином, природным материалом ("Ручной труд").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Предметы и явления неживой природы ("Естествознание"). Правописание трудных слов ("Русский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Моделирование из сырого песка, глины или пластилина равнины, холма, горы, оврага, вулкана.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Зарисовки различных форм земной поверхности, схемы вулкана в разрезе.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Вода на Земле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воды для жизни на Земле. Круговорот воды в природе.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Родник, его образование.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Колодец. Водопровод.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Река, ее части. Горные и равнинные реки.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Использование рек.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Озера, водохранилища, пруды. Разведение рыб, птиц. Болота, их осушение.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Океаны и моря. Явления природы: ураганы, штормы, цунами. Острова и полуострова.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Водоемы в нашей местности. Охрана вод от загрязнения.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Вода в природе ("Природоведение").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Соленая и пресная вода в природе; использование воды в быту, промышленности и сельском хозяйстве, охрана вод от загрязнения ("Естествознание").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Работа с глиной, пластилином и природным материалом ("Ручной труд"). Цвета и оттенки при изображении водоемов на карте ("Изобразительное искусство").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Правописание трудных слов ("Русский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Моделирование из пластилина и воды (реки, озера, острова, полуострова) или изготовление макетов.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Зарисовки схем реки, озера, колодца, острова, полуострова.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Проведение опытов: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 растворение морской соли в воде и сравнение ее по вкусу с пресной водой;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 очистка воды фильтрованием.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Упражнения в определении направления течения реки, различение берегов и других ее частей.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План и карта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Рисунок и план предмета.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Масштаб. Измерение расстояний и их изображение на плане по масштабу. Использование плана в практической деятельности человека. План класса.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План школьного участка. Условные знаки плана местности.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План и географическая карта. Основные направления на карте. Масштаб карты.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Условные цвета физической карты.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Условные знаки физической карты (границы, города, моря, реки, каналы и т.д.).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Физическая карта России. Значение географической карты в жизни и деятельности людей.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Меры длины, измерение отрезка, масштаб ("Математика"). Вид сверху, сбоку, масштаб ("Трудовое обучение", "Черчение"). Различие цвета и оттенков ("Изобразительное искусство"). Правописание трудных слов ("Русский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Упражнения в определении направлений на местности, плане и карте.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Упражнения в умении обозначать направления на плане и контурной карте.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Упражнения в измерении расстояний на местности и изображение их на плане (чертеже) в масштабе (для сильных учеников).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Вычерчивание простейших планов (нескольких предметов, класса) в рабочей тетради на печатной основе.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Изготовление в столярной мастерской во внеклассное время съемного плана-макета школьного участка.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Зарисовка в тетрадях и изготовление таблицы условных знаков плана, условных знаков и цветов физической карты.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Чтение простейших планов (школьного участка, местности) с опорой на таблицу условных знаков.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Показ на физической карте России в приложении к учебнику форм поверхности (не давая точных названий равнин, гор и т.п.)</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Показ на физической карте России в приложении к учебнику различных водоемов (не требуются знания конкретных названий рек, озер и т.п.)</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Прикрепление на магнитной карте к цвету или знаку соответствующих иллюстраций.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III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Земной шар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Краткие сведения о Земле, Солнце, Луне. Планеты.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Земля — планета. Доказательства шарообразности Земли. Освоение космоса.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Глобус — модель Земного шара. Земная ось, экватор, полюса. Особенности изображения суши и воды на глобусе.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Физическая карта полушарий. Распределение воды и суши на Земле.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Океаны на глобусе и карте полушарий.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Материки на глобусе и карте полушарий (Евразия, Африка, Северная Америка, Южная Америка, Австралия, Антарктида).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Первые кругосветные путешествия (Магеллан, Крузенштерн, Лисянский).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Солнца для жизни на Земле. Различие в освещении и нагревании Солнцем земной поверхности (отвесные, наклонные и скользящие солнечные лучи).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Понятие о климате, его отличие от погоды. Основные типы климата.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Пояса освещенности: жаркий, умеренные, холодные. Изображение их на глобусе и карте полушарий.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Природа тропического пояса.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Природа умеренных и полярных поясов.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Точка, линия, круг, окружность, шар, полушарие; положения: горизонтальное, вертикальное, наклонное ("Математика", "Черчение"). Причины смены дня и ночи, времен года ("Природоведение"). Рисунок земного шара и глобуса ("Изобразительное искусство"). Правописание трудных слов ("Русский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Изготовление из пластилина или глины модели земного шара с обозначением экватора и полюсов.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Показ с помощью теллурия смены дня и ночи.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Оформление таблицы названий океанов и материков.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Обозначение на контурной карте материков и океанов; первых кругосветных путешествий (в рабочей тетради на печатной основе). Работа с контурами материков (картонными, линолеумными, ламинированными).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Вычерчивание в тетради схемы расположения поясов освещенности на земном шаре.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«Опоясывание» глобуса лентами красного, зеленого и белого цветов. Прикрепление контуров растений и животных к соответствующим поясам освещенности.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Оформление альбома с иллюстрациями картин природы и жизни людей в различных климатических поясах земного шара.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Знакомство с последними публикациями в периодической печати об освоении космоса.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Карта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Положение России на глобусе, карте полушарий, физической карте нашей страны. Столица России — Москва.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Границы России. Сухопутные границы на западе и юге.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Морские границы. Океаны и моря, омывающие берега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Моря Северного Ледовитого океана. Моря Тихого и Атлантического океанов. Острова и полуострова России. Работа с контурными картами.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IV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Рельеф нашей страны. Низменности, возвышенности, плоскогорья.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Работа с контурными картами. Горы: Урал, Северный Кавказ, Алтай, Саяны. Крупнейшие месторождения полезных ископаемых (каменного угля, нефти, железной и медной руд, природного газа). Работа с контурными картами. Река Волга.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Реки: Дон, Днепр, Урал. Реки Сибири: Обь, Енисей. Реки Лена и Амур.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Озера Ладожское, Онежское, Байкал, Каспийское море.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Крупные города России (по выбору учителя).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Работа с контурными картами.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Наш край на физической карте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 начального курса физической географии.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Наша страна. Москва — столица нашей Родины. Города. Наша местность ("Природоведение").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Вода, полезные ископаемые ("Естествознание"). Различение цвета и его оттенков ("Изобразительное искусство"). Правописание трудных слов ("Русский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Изготовление условных знаков полезных ископаемых и прикрепление их к магнитной карте. 60</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Изготовление планшетов: условный знак полезного ископаемого — образец из коллекции — его название — основные месторождения.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Путешествия (на карте) по нашей стране.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Географическая номенклатура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Границы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Моря Северного Ледовитого, Тихого и Атлантического океанов, омывающих берега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Острова: Земля Франца Иосифа, Новая Земля, Северная Земля, Новосибирские, Врангеля, Сахалин, Курильские.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Полуострова: Кольский, Ямал, Таймыр, Чукотский, Камчатка.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Равнины: Восточно-Европейская, Западно-Сибирская, Прикаспийская низменность, Валдайская и Среднерусская возвышенности, Среднесибирское плоскогорье.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Горы: Урал, Северный Кавказ, Алтай, Саяны.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Реки: Волга, Дон, Днепр, Урал, Обь, Енисей, Лена, Амур.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Озѐра: Ладожское, Онежское, Байкал, Каспийское море.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Города: Москва, Санкт-Петербург, Нижний Новгород, Новосибирск, Екатеринбург (по выбору учителя).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Свой край.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7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География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Особенности природы и хозяйства России (общая характеристика)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Географическое положение России на карте мира. Европейская и азиатская части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Административное деление России. Разнообразие рельефа.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Полезные ископаемые, их основные месторождения. Климат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Водные ресурсы России, их использование. Население России. Народы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Промышленность — основа хозяйства, ее отрасли. Сельское хозяйство, его отрасли.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Транспорт. Экономическое развитие европейской и азиатской частей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Природные зоны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Размещение природных зон на территории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Карта природных зон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Зона арктических пустынь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Положение на карте.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Климат.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и животный мир.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Население и его основные занятия. Северный морской путь.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Зона тундры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Положение на карте. Рельеф. Полезные ископаемые. Климат. Водоемы тундры.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мир. Животный мир.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Хозяйство. Население и его основные занятия. Города: Мурманск, Нарьян-Мар, Воркута, Норильск, Анадырь. Экологические проблемы Севера. Охрана природы тундры.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Лесная зона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Положение на карте. Рельеф и полезные ископаемые. Климат.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Реки, озера, каналы.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мир. Хвойные леса (тайга). Смешанные и лиственные леса. Животный мир.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Пушные звери.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III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Значение леса.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Промышленность и сельское хозяйство лесной зоны. Промышленность и сельское хозяйство Центральной России. Города Центральной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Особенности развития хозяйства Северо-Западной России. Города Северо-Западной России: 61 Санкт-Петербург, Архангельск, Новгород, Псков, Калининград. Западная Сибирь. Восточная Сибирь. Дальний Восток.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Заповедники и заказники лесной зоны. Охрана леса. Обобщающий урок по лесной зоне.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Зона степей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Положение на карте. Рельеф. Полезные ископаемые. Реки. Растительный мир. Животный мир.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Хозяйство. Население и его основные занятия.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Города лесостепной и степной зон: Воронеж, Курск, Оренбург, Омск, Города степной зоны: Самара, Саратов, Волгоград, Ростов-на-Дону, Ставрополь, Краснодар.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Охрана природы зоны степей.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IV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Зона полупустынь и пустынь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Положение на карте. Рельеф. Полезные ископаемые. Климат. Реки. Растительный мир.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Животный мир.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Хозяйство. Население и его основные занятия . Города зоны полупустынь и пустынь.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Зона субтропиков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Положение на карте.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Курортное хозяйство. Население и его основные занятия. Города-курорты (Сочи, Туапсе, Анапа, Геленджик ). Город Новороссийск.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Высотная поясность в горах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Положение на карте. Рельеф и полезные ископаемые. Климат. Особенности природы и хозяйства Северного Кавказа. Города и экологические проблемы Урала. Алтайские горы. Особенности природы. Хозяйство. Население и его основные занятия.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Горы Восточной Сибири. Хозяйство. Население и его основные занятия. Города.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Обобщающий урок по географии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Почвы, полезные ископаемые, использование воды в промышленности и сельском хозяйстве, охрана вод, разнообразие растительного и животного мира, охрана растений и животных ("Естествознание").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Города нашей Родины ("Природоведение").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Длина рек, высота гор, численность населения ("Математика").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Работа с глиной, пластилином, природным материалом при изготовлении несложных макетов по природным зонам ("Ручной труд").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Использование леса ("Столярное, переплетное дело").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Добыча, свойства и использование металлов ("Слесарное дело").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Различение цвета и оттенков ("Изобразительное искусство").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Правописание трудных слов ("Русский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Работа с физической картой и картой природных зон России в атласе-приложении к учебнику.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Нанесение на контурные карты изученных объектов и надписывание их названий в рабочей тетради на печатной основе для 7 класса.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Запись названий и зарисовки в тетрадях наиболее типичных для изучаемой природной зоны растений и животных.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Изготовление из бумаги условных знаков полезных ископаемых для работы с магнитной картой (природных зон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Вычерчивание схемы смены природных зон в горах и других схем, помогающих понять причинно-следственные зависимости.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Изготовление несложных макетов по различным природным зонам.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Географическая номенклатура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Зона арктических пустынь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Моря: Белое, Баренцево, Карское, Лаптевых, Восточно-Сибирское, Чукотское.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Острова: Земля Франца Иосифа, Новая Земля, Северная Земля, Новосибирские.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Зона тундры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Остров: Новая Земля.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Полуострова: Таймыр, Кольский, Чукотский.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Города: Мурманск, Нарьян-Мар, Воркута, Норильск, Анадырь.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Лесная зона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Равнины: Восточно-Европейская, Западно-Сибирская, Валдайская возвышенность, Среднесибирское плоскогорье.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Реки: Волга, Северная Двина, Обь, Енисей, Лена, Амур. Каналы: Москвы, Волго-Балтийский.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Озера: Ладожское, Онежское.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Города: Москва, Санкт-Петербург, Калининград, Архангельск, Нижний Новгород, Красноярск, Иркутск, Владивосток.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Зона степей Реки: Дон, Волга, Урал. Канал: Волго-Донской.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Города: Курск, Воронеж, Саратов, Самара, Ростов-на-Дону, Волгоград, Ставрополь, Краснодар, Оренбург, Омск.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Зона полупустынь и пустынь Озеро: Каспийское море.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Города: Астрахань, Элиста. Субтропики Города: Сочи, Туапсе, Новороссийск.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Высотная поясность в горах Горы: Кавказские, Уральские, Алтайские, Саяны. Озеро: Байкал.</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Города: Пятигорск, Нальчик, Владикавказ, Махачкала, Грозный, Екатеринбург, Челябинск, Барнаул.</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8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География материков и океанов. Часть 1</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Что изучают в курсе географии материков и океанов. Материки и части света на глобусе и карте.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Мировой океан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Атлантический океан. Северный Ледовитый океан. Тихий океан. Индийский океан.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Современное изучение Мирового океана.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Сравнение размеров океанов ("Математика").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Вода. Водоросли. Обитатели морей ("Естествознание").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Правописание трудных слов ("Русский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Обозначение океанов на контурной карте полушарий в рабочей тетради на печатной основе.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Составление схемы хозяйственного использования океанов.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Зарисовки рыб, морских животных, айсберга.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Подбор иллюстраций по теме "Мировой океан".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Материки и части света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Африка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Географическое положение.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Разнообразие рельефа, климат, реки и озера.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Природные зоны. Растительный мир тропических лесов.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Животный мир тропических лесов.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мир саванн.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Животный мир саванн.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и животный мир пустынь.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Население. Государства: Египет, Эфиопия, Танзания, Демократическая республика Конго (ДР Конго), Нигерия, Южно-Африканская республика (ЮАР) или другие по выбору учителя.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Обобщающий урок.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Обозначение на контурной карте из рабочей тетради на печатной основе географических объектов, указанных в номенклатуре.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Запись названий и зарисовки в тетрадях наиболее типичных растений и животных (или прикрепление их иллюстраций к магнитной карте).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Австралия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Географическое положение.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Разнообразие рельефа, климат, реки и озера.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мир.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Животный мир.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Население.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Австралийский Союз. Океания. Остров Новая Гвинея.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Обозначение на контурной карте в рабочей тетради на печатной основе географических объектов, указанных в номенклатуре.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Запись названий и зарисовки в тетрадях наиболее типичных растений и животных (или прикрепление их иллюстраций к магнитной карте).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Антарктида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Географическое положение. Антарктика. Открытие Антарктиды русскими мореплавателями.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Разнообразие рельефа, климат.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и животный мир Антарктиды. Охрана природы. Современные исследования Антарктиды. Обобщающий урок.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Обозначение на контурной карте океанов, омывающих Антарктиду, Южного полюса в рабочей тетради на печатной основе.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Составление альбома иллюстраций по теме: «Антарктида». Зарисовки птиц и животных Антарктиды. Изготовление простейшего макета изучаемого материка.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III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Америка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Открытие Америки (1 час).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Северная Америка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Географическое положение. Разнообразие рельефа, климат. Реки и озера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и животный мир. Население и государства. Соединенные Штаты Америки. Канада.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Мексика. Куба.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Обозначение на контурной карте из рабочей тетради географических объектов, указанных в номенклатуре.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Запись названий и зарисовки в тетрадях наиболее типичных растений и животных (или прикрепление их иллюстраций к магнитной карте).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Южная Америка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Географическое положение.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Разнообразие рельефа, климат.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Реки и озера.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мир тропических лесов.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Животный мир тропических лесов.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мир саванн, степей, пустынь и горных районов. Животный мир саванн, степей, 64 полупустынь, гор. Население. Государства: Бразилия, Аргентина, Перу или другие по выбору учителя.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Обобщающий урок. Часть света — Америка.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Обозначение на контурной карте в рабочей тетради географических объектов, указанных в номенклатуре.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Запись названий и зарисовки в тетрадях наиболее типичных растений и животных (или прикрепление их иллюстраций к магнитной карте).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IV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Евразия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Общая характеристика материка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Географическое положение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Очертания берегов Евразии. Моря Северного Ледовитого и Атлантического океанов.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Острова и полуострова.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Очертания берегов. Моря Тихого и Индийского океанов. Острова и полуострова.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Разнообразие рельефа. Полезные ископаемые Европы.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Разнообразие рельефа. Полезные ископаемые Азии.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Климат Евразии.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Реки и озера Европы.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Реки и озера Азии.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и животный мир Европы. Растительный и животный мир Азии. Население Евразии. Культура и быт народов Европы и Азии. Обобщающий урок.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Охрана природы — всемирная проблема. Международные законы об охране природы ("История").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Правописание трудных слов ("Русский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Обозначение на контурной карте морей, заливов, островов, полуостровов, гор, рек, озер, обозначенных в номенклатуре.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Проведение на контурной карте условной границы между Европой и Азией в рабочей тетради на печатной основе.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Запись в тетради названий типичных представителей растительного и животного мира.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Географическая номенклатура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Африка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Океаны и моря, омывающие Африку. Остров Мадагаскар, полуостров Сомали, пустыня Сахара, реки Нил, Нигер, Заир, Атласские горы, Суэцкий канал. Изученные государства.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Австралия Океаны и моря, омывающие Австралию. Острова Тасмания и Новая Гвинея, река Муррей, города Канберра, Сидней, Мельбурн.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Антарктида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Океаны и моря, омывающие Антарктиду. Южный полюс.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Северная Америка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Океаны, моря и заливы, омывающие Северную Америку. Острова Гренландия, Куба, полуострова Лабрадор, Аляска, Флорида, Калифорния, горы Кордильеры, реки Миссисипи и Миссури, Великие озера. Изученные государства.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Южная Америка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Евразия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Моря: Норвежское, Баренцево, Белое, Карское, Лаптевых, Восточно-Сибирское, Чукотское, Средиземное, Черное, Берингово, Охотское, Японское, Восточно-Китайское, ЮжноКитайское, Аравийское, Красное.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Заливы: Бенгальский, Персидский.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Острова: Великобритания, Шри-Ланка, Индонезийские, Японские, Сахалин.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Полуострова: Скандинавский, Пиренейский, Апеннинский, Балканский, Малая Азия, Аравийский, Индостан, Индокитай, Корея, Камчатка.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Горы: Альпы, Карпаты, Кавказ, Тянь-Шань, Тибет, Гималаи. Реки: Дунай, Днепр, Дон, Волга, Хуанхэ, Янцзы, Инд, Ганг, Сыр-дарья, Амударья, Обь, Енисей, Лена, Амур.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Озера: Балхаш, Байкал, Иссык-Куль, Каспийское, Аральское. Пустыни: Гоби, Каракум, Кызылкум.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9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География материков и океанов. Часть</w:t>
      </w:r>
      <w:r w:rsidRPr="006A2642">
        <w:rPr>
          <w:rFonts w:ascii="Times New Roman" w:eastAsia="Times New Roman" w:hAnsi="Times New Roman" w:cs="Times New Roman"/>
          <w:color w:val="000000"/>
          <w:sz w:val="24"/>
          <w:szCs w:val="24"/>
          <w:lang w:eastAsia="ru-RU"/>
        </w:rPr>
        <w:t> 2</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Государства Евразии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Политическая карта Евразии.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Европа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Западная Европа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Великобритания (Соединенное Королевство Великобритании и Северной Ирландии).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Франция (Французская Республика).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Германия (Федеративная Республика Германия).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Австрия (Австрийская Республика). Швейцария (Швейцарская Конфедерация).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Южная Европа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Испания. Португалия (Португальская Республика). Италия (Итальянская Республика).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Греция (Греческая Республика).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Северная Европа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Норвегия (Королевство Норвегия). Швеция (Королевство Швеция). Финляндия (Финляндская Республика).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Восточная Европа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Польша (Республика Польша). Чехия (Чешская Республика). Словакия (Словацкая Республика). Венгрия (Венгерская Республика).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Румыния (Республика Румыния). Болгария (Республика Болгария).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Сербия. Черногория.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Эстония (Эстонская Республика). Латвия (Латвийская Республика). Литва (Литовская Республика). Белоруссия (Республика Беларусь) Украина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Молдавия (Республика Молдова).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Азия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Центральная Азия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Казахстан (Республика Казахстан). Узбекистан (Республика Узбекистан). Туркмения (Туркменистан). Киргизия (Кыргызская Республика). Таджикистан (Республика Таджикистан).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Юго-Западная Азия Грузия.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Азербайджан (Азербайджанская Республика). Армения (Республика Армения).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III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Турция (Турецкая Республика).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Ирак (Республика Ирак).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Иран (Исламская Республика Иран).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Афганистан (Исламская Республика Афганистан).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Южная Азия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Индия (Республика Индия).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Восточная Азия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Китай (Китайская Народная Республика). Монголия.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Корея (Корейская Народно-Демократическая Республика и Республика Корея). Япония.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Юго-Восточная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Азия Таиланд (Королевство Таиланд). Вьетнам (Социалистическая Республика Вьетнам). Индонезия (Республика Индонезия) или другие государства по выбору учителя.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Россия (повторение)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Границы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Россия (Российская Федерация) — крупнейшее государство Евразии.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Административное деление России. Столица, крупные города России. Обобщающий урок по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Обобщающий урок по географии материков и океанов.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Образование Российской империи. Образование и распад СССР. Суверенная Россия ("История").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Обозначение на контурной карте государств Евразии и их столиц в рабочей тетради на печатной основе. Нанесение границы Европы и Азии. Составление альбома «По странам и континентам».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IV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Свой край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История возникновения нашего края. Географическое положение. Границы. Рельеф. Климат.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Предсказание погоды по местным признакам. Народные приметы.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Полезные ископаемые и почвы.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Реки, пруды, озера, каналы. Водоснабжение питьевой водой. Охрана водоемов.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Растительный мир (деревья, кустарники, травы, цветочно-декоративные растения, грибы, орехи, ягоды, лекарственные растения). Красная книга. Охрана растительного мира.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Красная книга. Охрана животных. Помощь зимующим птицам. Заповедники, заказники.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Население нашего края (области). Национальный состав. Обычаи, традиции, костюмы, фольклорные песни и танцы, национальная кухня.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Промышленность. Ближайшие промышленные предприятия, где могут работать выпускники школы.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Сельское хозяйство (специализация: растениеводство, животноводство, бахчеводство и т.п.).</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Транспорт (наземный, железнодорожный, авиационный, речной).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Архитектурно-исторические и культурные памятники нашего края.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Наш город (поселок, деревня). Обобщающий урок "Моя малая Родина.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Межпредметные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Сезонные изменения в природе ("Природоведение"). История нашего края ("История").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("Изобразительное искусство"). Правописание трудных слов ("Русский язык").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Практические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Обозначить на контурной карте России свою область.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К карте своей области прикрепить контуры наиболее распространённых растений и животных, отметить заповедные места.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Зарисовать и подписать растения и животных, занесенных в Красную книгу области.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Записать в тетрадь названия местных водоемов, форм земной поверхности, фамилии известных людей края.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Вычертить простейшую схему структуры народного хозяйства области.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Регулярно читать местную периодическую печать.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Выполнить рисунки и написать сочинение на тему "Прошлое, настоящее и будущее нашего края".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Географическая номенклатура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Государства Евразии: 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 Черногория, Эстония, Латвия, Литва, Белоруссия, Украина, Молдавия, Казахстан, Узбекистан, Туркмения, Киргизия, Таджикистан, Грузия, Азербайджан, Армения, Турция, Ирак, Иран, Афганистан, Индия, Китай, Монголия, Корея, Япония, Таиланд, Вьетнам, Россия.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История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7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Что такое история. Что изучает история. Как пользоваться книгой по истории.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Как и по каким источникам, мы узнаем о жизни людей в прошлом. Устные, вещественные и письменные памятники истории.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Наша Родина — Россия. Кто живет рядом и вокруг России. Наша страна на карте.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Государственные символы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Глава нашей страны. Россия - наша родина. Как изучается родословная людей. Счет лет в истории. "Лента времени".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История нашей страны древнейшего периода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Кто такие восточные славяне. Легендарная история происхождения славян и земли русской.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Роды и племена восточных славян и и х старейшины.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Как жили наши предки — восточные славяне в далеком прошлом. Славянская семья и славянский поселок. Хозяйство, основные зан яти я и быт восточных славян.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Объединение восточных славян под властью Рюрика.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Киевская Русь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Образование государства восточных славян - Киевской Руси или Древней Руси. Первые русские князья: Олег, Игорь, Святослав. Княгиня Ольга.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Княжеская дружина и укрепление единой верховной власти князя. С кем воевала Киевская Русь: древляне, печенеги, хазары, греки.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Былины - источник знаний о Киевской Руси. Гусляры-сказочники и их былины. Былинные богатыри — спасители земли русской.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Жизнь и быт в Древней Руси: княжеское и боярское подворье, вотчины, быт простых людей - 68 холопов, закупов и смердов. Свободные люди Древней Руси.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Рост и укрепление древнерусских городов. Городское строительство и торговля.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Распад Киевской Руси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Причины распада Киевской Руси. Появление отдельных 15 крупных княжеств-государств.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Период раздробленности: ослабление обороноспособности Руси.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Киевское княжество в XII веке. Борьба князей за титул «великого Киевского князя»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Владимиро-Суздальское княжество. Основатель Москвы князь Юрий Долгорукий.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Наследники Юрия Долгорукого - Андрей Боголюбский и Всеволод Большое Гнездо.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Дружина Всеволода и ее военные походы. Рост богатства и могущества Владимиро-Суздальского княжества при князе Всеволоде.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Русская культура в XII—XIII вв., летописание. Поэма «Слово о полку Игореве». Берестяные грамоты. Их содержание.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Борьба Руси с иноземными завоевателями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Монголо-татары: жизнь и быт кочевников, основные занятия, торговля, военные походы.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Монголо-татарское войско и его вооружение, военная дисциплина. Объединение монголотатарских орд под властью Чингисхана.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Нашествие монголо-татар на Русь. Походы войск Чингисхана и хана Батыя на Русь.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Героическая борьба русских людей против монголо-татар. Подвиг князя Рязанского, Евпатия Коловрата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Начало объединения русских земель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Калита, его успехи.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Расширение территории Московского княжества при Иване Калите. Превращение Москвы в духовный центр русской земли.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Отражение героизма сражающихся в повестях, сказаниях. Национальный подъем после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Куликовской битвы. Роль Москвы. Распад Золотой Орды.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Иван III (1462—1505). Освобождение от иноземного ига (1480). Превращение Московского княжества в Российское государство.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Государь всея Руси - Иван III. Монархия. Принятие единого сборника законов Российского 69 государства - Судебника.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 за год.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8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Единая Россия (конец XV — начало XVII 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Расширение государства Российского при Василии III. Присоединение Пскова, Смоленска, Рязани и др. городов. Борьба России с Литвой.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Русская православная церковь в Российском государстве. Церковная система управления. Православное духовенство.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Опричнина Ивана Грозного. Ливонская война - попытка России завоевать выход к Балтийскому морю.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Присоединение Великой реки Волги и всех земель вокруг нее к Российскому государству.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Покорение Ермаком Сибири. Особые поселения вольных людей - казаков. Их жизнь, быт, традиции, система управления. Строительство сибирских городов.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Быт простых и знатных людей Российского государства XVI века. "Домострой". Различные сословия: их обычаи, традиции, уклад жизни.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Москва - столица Российского государства.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затри моря». Великий иконописец Андрей Рублев. Первопечатник Иван Федоров и первое издание книг в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Болотникова. Семибоярщина. Освобождение страны от иноземных захватчиков. Народные герои: Козьма Минин и Дмитрий Пожарский. Подвиг Ивана Сусанина.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Восстановление богатства и могущества православной церкви при патриархе Филарете.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Возрождение иконописных мастерских и школ при храмах и монастырях.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Избрание патриарха Никона и раскол в Русской православной церкви. Протопоп Аввкум.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Старообрядцы. Их жизнь и быт.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Освоение Сибири и Дальнего Востока. Культура и быт вошедших в состав России народов в XVII в. Первопроходцы Семен Дежнев и Ерофей Хабаров.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Великие преобразования России в XVIII 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Начало Северной войны. Строительство Санкт-Петербурга. Создание регулярной армии.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Полтавская битва: разгром шведов. Карл XII и гетман Мазепа. Победа русского флота.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Окончание Северной войны. Гангутское сражение.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Обучение дворянских детей. Создание "цифирных", "навигацких", артиллерийских и инженерных школ.</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Петр I - первый российский император. Личность Петра I Великого.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II, Анна Ивановны, Ивана Антоновича, Елизаветы Петровны и Петра III. Императорский двор.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Правление Екатерины П.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Семилетняя война.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Положение крепостных крестьян. Их жизнь и быт. Работные люди и казаки. Восстание под предводительством Емельяна Пугачѐва.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Русские изобретатели и умельцы: Кулибин И.П. и Ползунов И.И. Развитие науки и искусства в XVIII в. Литература, живопись, скульптура, архитектуру. Быт русских людей в XVIII веке. Памятники культуры XVIII в. в родном городе, крае.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История нашей страны в XIX веке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Россия в начале XIX века. Правление Павла I. Приход к власти Александра I. Указ "О вольных хлебопашцах" и реформы государственного управления.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w:t>
      </w:r>
      <w:r w:rsidRPr="006A2642">
        <w:rPr>
          <w:rFonts w:ascii="Times New Roman" w:eastAsia="Times New Roman" w:hAnsi="Times New Roman" w:cs="Times New Roman"/>
          <w:color w:val="000000"/>
          <w:sz w:val="24"/>
          <w:szCs w:val="24"/>
          <w:lang w:eastAsia="ru-RU"/>
        </w:rPr>
        <w:lastRenderedPageBreak/>
        <w:t>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Санкт-Петербурге.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 и корпуса жандармов. Введение военных порядков во все сферы жизни общества.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 Пушкин. М.Ю. Лермонтов и его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Правление Александра И.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П. Убийство Александра П.</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Жизнь и быт русских купцов. Купцы-меценаты: П.М. Третьяков, СИ. Мамонтов.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Быт простых россиян в XIX веке: городская интеллигенция, рабочие, крестьяне.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Краеведческая работа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 за год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9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Россия в начале XX 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Начало правления Николая П. Экономический кризис в начале XX в. Стачки и забастовки рабочих, организация революционерами митингов и демонстраций. Русско-японская война 1904-1905 годов. </w:t>
      </w:r>
      <w:r w:rsidRPr="006A2642">
        <w:rPr>
          <w:rFonts w:ascii="Times New Roman" w:eastAsia="Times New Roman" w:hAnsi="Times New Roman" w:cs="Times New Roman"/>
          <w:color w:val="000000"/>
          <w:sz w:val="24"/>
          <w:szCs w:val="24"/>
          <w:lang w:eastAsia="ru-RU"/>
        </w:rPr>
        <w:lastRenderedPageBreak/>
        <w:t>Оборона Порт-Артура под руководством адмирала СО. Макарова. Подвиг команды крейсера «Варяг». Цусимское сражение. Причины поражения России в войне.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Реформы государственного управления. "Манифест 17 октября" 1905 года. Утверждение Конституции - Основного закона Российской империи.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Созыв Государственной Думы. Формирование различных политических партий и движений: правые, центристы, левые. Реформы П.А. Столыпина и их итоги.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"Серебряный век" русской культуры. Выдающийся писатель XX в. А.М. Горький. Объединение художников "Мир искусства". Выдающийся русский художник В.А. Серов. Знаменитая русская певица А.В. Нежданова и балерина Анна Павлова. Появление первых кинофильмов в России. 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Первой мировой войны. Отношение народа к войне.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Россия в 1917-1920 годах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Мятеж левых эсеров. Расстрел царской семьи.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Начало Гражданской войны и иностранной военной интервенции. Борьба между «красными» и «белыми».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Экономическая политика советской власти во время гражданской войны: "военный коммунизм".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Жизнь и быт людей в годы революции и гражданской войны. Безработица, голод и разруха. 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Советская Россия — СССР в 20-30-е годы XX века.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Переход от политики "военного коммунизма" к новой экономической политике (нэп) в стране. Ее сущность и основные отличия от предшествующей экономической политики Советской власти.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Начало индустриализации. Основная задача индустриализации. Первые пятилетние планы. Стройки первых пятилеток (Днепрогэс, Магнитка, Турксиб, Комсомольск на Амуре и др.). Рабочий класс, его роль в индустриализации. Стахановское движение. Ударничество. Советские заключенные на стройках пятилеток.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 Массовые репрессии. ГУЛаг.</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Новая Конституция страны 1936 г. Ее значение. Изменения в системе государственного управления СССР.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Образование новых республик и включение их в состав Союза в период 20—40-х годов. Политическая жизнь страны в 30-е годы.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советский писатель М.А. Шолохов.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Образование в СССР. Жизнь и быт советских людей в 20-30-е годы.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СССР во Второй мировой и Великой отечественной войне 1941-1945 годов.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Нападение Японии на СССР накануне Второй мировой войны.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Героизм тружеников тыла. «Всѐ для фронта! Всѐ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Блокада Ленинграда и мужество ленинградцев. Города-герои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Коренной перелом в ходе Великой Отечественной войны: Сталинградская битва. Советские генералы В.И. Чуйков и М.С. Шумилов. Подвиг генерала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Создание антигитлеровской коалиции. Открытие второго фронта в Европе в конце войны. Разгром советской армией немецких </w:t>
      </w:r>
      <w:r w:rsidRPr="006A2642">
        <w:rPr>
          <w:rFonts w:ascii="Times New Roman" w:eastAsia="Times New Roman" w:hAnsi="Times New Roman" w:cs="Times New Roman"/>
          <w:color w:val="000000"/>
          <w:sz w:val="24"/>
          <w:szCs w:val="24"/>
          <w:lang w:eastAsia="ru-RU"/>
        </w:rPr>
        <w:lastRenderedPageBreak/>
        <w:t>войск на советской территории и на территории европейских государств. Сражение за Берлин. Капитуляция Германии. День Победы — 9 мая 1945 года.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Вступление СССР в войну с Японией. Окончание. Второй мировой войны. Военные действия США против Японии в 1945 г.</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Атомная бомбардировка Хиросимы и Нагасаки. Капитуляция Японии. Героические и трагические уроки войны. Советский Союз в 1945-1991 годах.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Смерть И.В.Сталина.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Создание СЭВ и ОВД. Реформы Н.С. Хрущѐва. Освоение целины. Жилищное строительство в начале 60-х годов. Жизнь советских людей в годы правления Хрущѐва.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 В.В. Терешкова.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Хрущѐвская «оттепель». Творчество А.И. Солженицына. Международный фестиваль молодежи в Москве.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74 населения и морального климата в стране. Советская культура и интеллигенция.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Правозащитник А.Д. 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Аксѐнов, В. Войнович, А. Галич, А. Тарковский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Жизнь и быт советских людей в 70-е — начале 80-х годов XX века.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Избрание первого президента СССР — М.С. Горбачева. Обострение межнациональных отношений в стране. Распад СССР.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Образование суверенной России. Первый президент России Б.Н. Ельцин. ГКЧП - попытка военного переворота в 1991 г.</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Новая Россия в 1991-2003 годах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 Российские предприниматели. Жизнь и быт людей в новых экономических и политических условиях. Война в Чечне.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Президентские выборы 2000 г. Второй президент России - В.В. Путин. Его экономическая и политическая деятельность.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Развитие науки и культуры в 90-е годы XX века. Выдающийся ученый-физик Ж.И. Алфѐров. Строительство Международной космической станции.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Русская православная церковь в новой России. Литература и искусство во второй половине XX в. Современное состояние, культуры и образования в стране.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Краеведческий материал</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 за год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Обществоведение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8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Введение. Кто такой гражданин? Страна, в которой мы живем, зависит от нашей гражданской позиции.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Раздел I. Государство, право, мораль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Раздел II. Конституция Российской Федерации 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9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Раздел III. Права и обязанности гражданина России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Ответственность государства перед гражданами. Конституционные обязанности граждан. Основные конституционные права человека в Российской Федерации: экономические, социальные, гражданские, политические, культурные.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Основы трудового права.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Собственность и имущественные отношения. Что значит быть собственником? Имущественные права и ответственность несовершеннолетних. Основы семейного права.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Политические права и свободы.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Право человека на духовную свободу. Право на свободу убеждений. Религиозные верования и их место в современном мире. Свобода совести.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Право на образование. Самообразование. Система образования в Российской Федерации. Куда пойти учиться? Право на доступ к культурным ценностям.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Раздел VI. Основы уголовного права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Музыка и пение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МУЗЫКА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5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Исполнение песенного материала в диапазоне: си — 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Развитие навыка концертного исполнения, уверенности в своих силах, общительности, открытости.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Совершенствование навыков певческого дыхания на более сложном в сравнении с 4 классом песенном материале, а также на материале вокально-хоровых упражнений во время распевания.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Развитие навыка пения с разнообразной окраской звука в зависимости от содержания и характера песни.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 76</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Продолжение работы над чистотой интонирования: пропевание отдельных трудных фраз и мелодических оборотов группой или индивидуально.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Совершенствование навыка четкого и внятного произношения слов в текстах песен подвижного характера.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Развитие вокально-хоровых навыков при исполнении выученных песен без сопровождения. Работа над легким подвижным звуком и кантиленой. Повторение песен, разученных в 4 классе.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Слушание музыки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Особенности национального фольклора. Определение жанра, характерных особенностей песен. Многожанровость русской народной песни как отражение разнообразия связей музыки с жизнью народа и его бытом.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Закрепление интереса к музыке различного характера, желания высказываться о ней.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Снятие эмоционального напряжения, вызванного условиями обучения и негативными переживаниями.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Закрепление представлений о составе и звучании оркестра народных инструментов. Народные музыкальные инструменты: домра, мандолина, баян, свирель, гармонь, трещотка, деревянные ложки, бас-балалайка и т. 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Повторное прослушивание произведений, из программы 4 класса.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Музыкальная грамота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Элементарное понятие о нотной записи: нотный стан, нота, звук, звукоряд, пауза.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Формирование элементарных понятий о размере: 2/4, 3/4, 4/4. Музыкальный материал для пения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"Моя Россия" - муз. Г. Струве, сл. Н. Соловьевой.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 чего наш мир состоит" - муз. Б. Савельева, сл. М. Танича.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"Мальчишки и девчонки" - муз. А. Островского, сл. И. Дика.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"Расти, колосок". Из музыкально-поэтической композиции "Как хлеб на стол приходит" - муз. Ю. Чичкова, сл. П. Синявского.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"Учиться надо весело" - муз. С. Соснина, сл. М. Пляцковского.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"Земля хлебами славится". Из музыкально-поэтической композиции "Как хлеб на стол приходит" - муз. Ю. Чичкова, сл. П. Синявского. "Зарядка" - муз. Д. Слонова, сл. 3. Петровой.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"Песенка Деда Мороза". Из мультфильма "Дед Мороз и лето" - муз. Е. Крылатова, сл. Ю. Энтина.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"Прекрасное далеко". Из телефильма "Гостья из будущего" - муз. Е. Крылатова, сл. Ю. Энтина.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"Большой хоровод" - муз. Б. Савельева, сл. Лены Жигалкиной и А. Хаита.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"Пойду ль я, выйду ль я" - русская народная песня.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"Пестрый колпачок" - муз. Г. Струве, сл. Н. Соловьевой. "Наша елка" - муз. А. Островского, сл. 3. Петровой. "Слон и скрипочка" - муз. Е. Устиновой, сл. В. Татаринова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III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"Ванька-Встанька" - муз. А. Филиппа, сл. С. Маршака. "Из чего же" - муз. Ю. Чичкова, сл. Я. Халецкого. "Катюша" - муз. М. Блантера, сл. М. Исаковского. "Когда мои друзья со мной". Из кинофильма "По секрету всему свету" - муз. В. Шаинского, сл. М. Пляцковского.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"Нам бы вырасти скорее" - муз. Г. Фрида, сл. Е. Аксельрод.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"Лесное солнышко" - муз. и сл. Ю. Визбора.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"Облака" - муз. В. Шаинского, сл. С. Козлова.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"Три поросенка" - муз. М. Протасова, сл. Н. Соловьевой.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IV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"Бу-ра-ти-но". Из телефильма "Приключения Буратино" - муз. А. Рыбникова, сл. Ю. Энтина.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"Вместе весело шагать" - муз. В. Шаинского, сл. М. Матусовского.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"Калинка" - русская народная песня.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"Дважды два четыре" - муз. В. Шаинского, сл. М. Пляцковского.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"Летние частушки" - муз. Е. Тиличеевой, сл. 3. Петровой. "Картошка" - русская народная песня, обр. М. Иорданского. "Я рисую море" - муз. В. Тугаринова, сл. А. Орлова.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Музыкальные произведения для слушания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 Бетховен. "Сурок". Л. Бетховен. "К Элизе".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 Вагнер. Увертюра к 3 акту. Из оперы "Лоэнгрин".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 Григ. "Утро". "Танец Анитры". Из музыки к драме Г. Ибсена "Пер Гюнт".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 Штраус. "Полька", соч. № 214.</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 Шуман. "Грезы", соч. 15, № 7.</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Е. Гаврилин. 2Тарантелла". Из балета "Анюта".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 Дунаевский. Увертюра. Из к/ф "Дети капитана Гранта".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 Мусоргский. "Рассвет на Москве-реке". Вступление к опере "Хованщина".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 Никитин, В. Берковский, П. Мориа. "Под музыку Вивальди".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 Петров. "Вальс". Из кинофильма "Берегись автомобиля".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"Дорога добра". Из мультфильма "Приключения Маленького Мука" - муз. М. Минкова, сл. Ю. Энтина.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"Песенка для тебя". Из телефильма "Про Красную шапочку" - муз. А. Рыбникова, сл. Ю. Михайлова.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Вступление к кинофильму "Новые приключения неуловимых" - муз. Я. Френкеля.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6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Формирование легкого, певучего звучания голосов учащихся. Отработка четкого, ясного произношения текстов песен. Контроль за тем, чтобы широкие скачки в мелодии не нарушали вокальную мелодическую линию и ровность звуковедения.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Углубление навыков кантиленного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произведениях маршеобразного характера наряду с требованиями четкости, решительности, добиваться напевности и мягкости звучания.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Развитие умения выразительного пения, передавая разнообразный характер содержания (бодрый, веселый, ласковый, напевный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Повторение песен, изученных в 5 классе. Слушание музыки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Музыка, театр, киноискусство и анимация. Музыка, как эмоциональный подтекст происходящего на сцене и на экране, ее самостоятельное значение. Роль музыки в раскрытии содержания спектакля, фильма, в изображении образов героев, в характеристике явлений и событий.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Сопоставление характера настроения прослушанных произведений. Выводы учащихся о музыкальных образах этих произведений.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Особенности творчества композиторов: В. Моцарт, Л. Бетховен, Э. Григ.</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Развитие умения саморегуляции различных эмоциональных расстройств с помощью специально подобранного музыкального материала.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Формирование представлений о составе и звучании симфонического оркестра. 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78 бубен, ксилофон, кастаньеты), струнными инструментами.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Повторное прослушивание произведений из программы 5 класса. Проведение музыкальных викторин «Угадай мелодию». Музыкальная грамота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Музыкальный материал для пения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Наташка-первоклашка" - муз. Ю. Чичкова, сл. К. Ибряева.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Подмосковье водятся лещи". Из мультфильма "Старуха Шапокляк - муз. В. Шаинского, сл. Э. Успенского.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"Веселый марш монтажников". Из кинофильма "Высота" - муз. Р. Щедрина, сл. В. Котова.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"Ужасно интересно, все то, что неизвестно". Из мультфильма "Тридцать восемь попугаев" - муз. В. Шаинского, сл. Г. Остера.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"Морской капитан" - муз. В. Протасова, сл. А. Андреева.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"Лесной олень". Из кинофильма "Ох, уж эта Настя" - муз. Е. Крылатова, сл. Ю. Энтина.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"Волшебная сказка" - муз. А. Морозова, сл. Ю. Паркаева.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"Кабы не было зимы". Из мультфильма "Зима в Простоквашино" - муз. Е. Крылатова, сл. Ю. Энтина.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"Три белых коня". Из телефильма "Чародеи" - муз. Е. Крылатова, сл. Л. Дербенева.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"Облака из пластилина" - муз. М. Протасова, сл. Н. Соловьевой.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"Песенка Странного зверя". Из мультфильма "Странный зверь" - муз. В. Казенина, сл. Р. Лаубе.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"Мы желаем счастья вам" - муз. С. Намина, сл. И. Шаферана.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III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"Воспоминание о полковом оркестре" - муз. Ю. Гуляева, сл. Р. Рождественского.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"Ты у меня одна" - муз. и сл. Ю. Визбора.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"Погоня". Из кинофильма "Новые приключения неуловимых" - муз. Я. Френкеля, сл. Р. Рождественского. "Варяг" - русская народная песня.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"Песенка про папу" - муз. В. Шаинского, сл. М. Танина.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"Мерси боку!" Из телефильма "Д'Артаньян и три мушкетера" - муз. М. Дунаевского, сл. Ю. Ряшенцева.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"Три танкиста". Из кинофильма "Трактористы" - муз. Дм. Покрасса, сл. Б. Ласкина.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IV четверть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"Дождь пойдет по улице...". Из мультфильма "Речка, которая течет на юг" - муз. В. Шаинского, сл. С. Козлова.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"Крылатые качели". Из телефильма "Приключения Электроника" - муз. Е. Крылатова, сл. Ю. Энтина.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"Дружат дети всей земли" - муз. Д. Львова-Компанейца, сл. В. Викторова.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"Сурок" - муз. Л. Бетховена, сл. И.В. Гете, русский текст С. Спасского.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"Наша школьная страна" - муз. Ю. Чичкова, сл. К. Ибряева. "Песенка для тебя". Из телефильма "Про Красную шапочку" - муз. А. Рыбникова, сл. Ю. Михайлова.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"Священная война" - муз. А. Александрова, сл. В. Лебедева-Кумача. "Не дразните собак" - муз. Е. Птичкина, сл. М. Пляцковского.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Музыкальные произведения для слушания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 Бетховен. "Ас1аgю 805г,епиг,о". Из сонаты № 14, ор. 27, № 2.</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"Весенняя" - муз. В. Моцарта, сл. Овербек, пер. с немецкого Т. Сикорской.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X. Глюк. "Мелодия". Из оперы "Орфей и Эвридика".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 Григ. "Песня Сольвейг". Из музыки к драме Г. Ибсена "Пер Гюнт".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 Россини. "Увертюра". Из оперы "Вильгельм Телль". Е. Дога. "Вальс". Из кинофильма "Мой ласковый и нежный зверь".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 Прокофьев. ""Танец рыцарей". Из балета "Ромео и Джульетта". Сага. "Я тебя никогда не забуду..." Из рок-оперы "Юнона и Авось" - муз. А. Рыбникова, сл. А. Вознесенского.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 Хренников. "Колыбельная Светланы". Из кинофильма "Гусарская баллада".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"Первый дождь". Из кинофильма "Розыгрыш" - муз. А. Флярковского, сл. А. Дидурова.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"Последняя поэма". Из кинофильма "Вам и не снилось" - муз. А. Рыбникова, сл. Р. Тагора, русский текст А. Адалис.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Физическая культура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Пояснительная записка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Программа физического воспитания учащихся 5—10 классов коррекционной школы (VIII вид) является продолжением программы подготовительных — 4 классов, формируя у учащихся целостное представление о физической культуре, способность включиться в производительный труд.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детей с нарушениями интеллекта 11—16 лет.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Программа ориентирует учителя на последовательное решение основных задач физического воспитания: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укрепление здоровья, физического развития и повышение работоспособности учащихся;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развитие и совершенствование двигательных умений и навыков;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приобретение знаний в области гигиены, теоретических сведений по физкультуре;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развитие чувства темпа и ритма, координации движений;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формирование навыков правильной осанки в статических положениях и в движении;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усвоение учащимися речевого материала, используемого учителем на уроках по физической культуре.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Специфика деятельности учащихся с нарушениями интеллекта на уроках физической культуры — чрезмерная двигательная реактивность, интенсивная эмоциональная напряженность, яркое проявление негативного отношения к занятиям и даже к окружающим детям и взрослым. Учитель свои требования должен сочетать с уважением личности ребенка, учетом уровня его физического развития и физической подготовки.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 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старших классах на уроках физической культуры следует систематически воздействовать на развитие таких двигательных качеств, как сила, быстрота, ловкость, выносливость, гибкость, вестибулярная устойчивость (ориентировка в пространстве и во времени при различной интенсивности движений).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Эффективное применение упражнений для развития двигательных качеств повышает плотность урока, усиливает его эмоциональную насыщенность.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Объем каждого раздела программы рассчитан таким образом, чтобы за определенное количество часов ученики смогли овладеть основой двигательных умений и навыков и включились в произвольную деятельность.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программу включены следующие разделы: гимнастика, акробатика (элементы), легкая атлетика, лыжная подготовка (коньки), игры — подвижные и спортивные, плавание.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Успеваемость по предмету «Физическая культура» в 5—10 классах специальной коррекционной школы определяется отношением ученика к занятиям, степенью сформированности учебных умений и навыков с учетом индивидуальных возможностей.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 Осуществляя индивидуальный и дифференцированный подход при развитии двигательных качеств целесообразно делить класс на группы учащихся с учетом их двигательных и интеллектуальных способностей.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Следует обратить внимание на необходимость заключения врача о физической нагрузке и возможностях каждого учащегося.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Обязательным для учителя является контроль за уровнем физического развития и двигательной активностью учащихся (ДА).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 мере прохождения учебного материала проводятся проверочные (контрольные) испытания по видам упражнений: бег 30—60 м; прыжок в длину с места; сила кисти (правой, левой), метание на дальность, бросок набивного мяча (1 кг) из-за головы обеими руками из положения сидя ноги врозь.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Тесты проводятся 2 раза в год: в сентябре-мае (избирательно). Полученные данные обрабатываются, сопоставляются с показателями физического развития (рост, вес, объем груди, спирометрия), записываются в специально отведенный журнал учета двигательной активности (ДА) и физического развития. На основе этих данных совместно с врачом школы (школы-интерната) определяются физкультурные группы.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Особый подход в обучении и при принятии нормативов надо использовать по отношению к детям с текущими состояниями и различными заболеваниями (эпилепсия, шизофрения, энурез, гидроцефалия, врожденные пороки сердца и т. 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 учителя физкультуры должна быть следующая документация: программа (базовая или авторская с учетом условий занятий, региона), годовой план-график прохождения учебного материала, тематическое планирование, поурочные планы-конспекты, журнал по ТБ (7-8-9- 10 классы), журнал учета ДА и физического развития, план работы по физическому воспитанию на год. Исключительное значение имеет внеклассная и внешкольная работа по физическому воспитанию. В основе ее реализации лежит программный материал</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Примерное распределение учебного материала по разделам программы и классам (условно)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Профессионально-трудовое обучение 5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Труд, являющийся основным видом деятельности человека, играет важнейшую роль в коррекции и развитии психики умственно отсталого ребенка. Особенности деятельности умственно отсталого ученика наиболее выпукло выступают в его труде: весьма заметно снижение интеллектуальной стороны труда, что является прямым следствием основного дефекта учащихся вспомогательной школы. Это значительно ограничивает возможность привить творческое отношение к труду, помочь ребенку овладеть навыками конструкторского и организаторского труда. По этой же причине ученику вспомогательной школы недоступны различные виды квалифицированного труда, требующие высокого уровня интеллектуального развития, овладения сложными механизмами. В то же время ученики вспомогательной школы успешно овладевают такими видами труда, которые состоят из несложных операций и доступных приемов.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Недостаток интеллекта мешает ученикам вспомогательной школы выработать сознательность трудовых навыков и умений. Для выработки навыка умственно отсталому ребенку нужно значительно больше упражнений, чем нормальному. В то же время усвоенный учеником навык носит довольно устойчивый характер. Ученик вспомогательной школы часто не может установить связь между выполняемыми им отдельными операциями и всем процессом изготовления изделий, между целью труда и его результатом.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Труд содержит богатые коррекционные возможности. Цели и задачи трудовой деятельности, ее содержание и свойства благодаря своей конкретности и доступности чувственному восприятию помогают учащимся выработать умение соотносить свои действия с целью труда, выбирать наиболее рациональные приемы для выполнения поставленной задачи. Выполнение общественно значимых трудовых заданий повышают интерес к выполняемой работе, активность, формируют более широкие, социально значимые мотивы трудовой деятельности. 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 Коррекция и развитие трудовой деятельности учащихся и непосредственной их подготовки к профессиональному обучению; выявление актуальных и потенциальных способностей учащихся в трудовом обучении. Воспитание организационных умений и привычек, необходимых для продуктивной и безопасной работы на пришкольном участке, цветниках, в учебной мастерской;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Задания, требующие решения мыслительных задач, повышают интерес к учению, положительно влияют на интеллектуальное развитие детей. В процессе выполнения трудового задания школьники практически усваивают приемы анализа и синтеза. Трудовая деятельность помогает ученику овладеть приемами сравнения, навыками планирования и соблюдения последовательности действия. У ребенка появляется правильная оценка качества и результатов своей деятельности.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 уроках труда умственно отсталый школьник практически усваивает приемы измерения, взвешивания, распознавания формы, величины, цвета и других качеств обрабатываемого материала.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Таким образом, у него появляется возможность применить знания, полученные на уроках, тогда же дети осознают необходимость и важность этих теоретических знаний. При соответствующей организации труда у школьников воспитывается чувство коллективизма, взаимопомощи, вырабатываются навыки совместной организованной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Культурные растения – 1 часа.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Различать культурные и дикорастущие цветковые растения по видам, устанавливать разницу между ними. Познакомиться с цветковыми растениями, наиболее распространёнными в местных условиях.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Сбор семян однолетних крупносеменных цветковых растений – 1 часов.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Устанавливать виды однолетних цветковых растений с крупными семенами, признаки созревания плодов с семенами цветковых растений.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Уборка однолетних цветковых растений в цветнике – 1 час.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Уборки растительных остатков на территории цветника. Выкапывать части растений из земли (клубней и корней).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Бумажные пакеты для расфасовки семян – 1час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Применять на практике знания о назначении бумажных пакетов: фасовка мелкими партиями. Выполнять работы по заготовке пакетов. Сортировать семена, разбирая их на мелкие повреждённые и недоразвившиеся с ориентировкой на здоровые и полновесные, при этом насыпать определённый объём семян в пакеты и заклеивать их.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Уход за комнатными растениями– 2 часа</w:t>
      </w:r>
      <w:r w:rsidRPr="006A2642">
        <w:rPr>
          <w:rFonts w:ascii="Times New Roman" w:eastAsia="Times New Roman" w:hAnsi="Times New Roman" w:cs="Times New Roman"/>
          <w:b/>
          <w:bCs/>
          <w:i/>
          <w:iCs/>
          <w:color w:val="000000"/>
          <w:sz w:val="24"/>
          <w:szCs w:val="24"/>
          <w:lang w:eastAsia="ru-RU"/>
        </w:rPr>
        <w:t>.</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xml:space="preserve">Пользуясь знаниями о свойствах воды и потребности комнатного растения в питательной среде, свете, тепле, определённой влажности воздуха, уметь ухаживать за ними. Выполнять правила и </w:t>
      </w:r>
      <w:r w:rsidRPr="006A2642">
        <w:rPr>
          <w:rFonts w:ascii="Times New Roman" w:eastAsia="Times New Roman" w:hAnsi="Times New Roman" w:cs="Times New Roman"/>
          <w:color w:val="000000"/>
          <w:sz w:val="24"/>
          <w:szCs w:val="24"/>
          <w:lang w:eastAsia="ru-RU"/>
        </w:rPr>
        <w:lastRenderedPageBreak/>
        <w:t>приёмы полива комнатного растения водой определённой температуры. На практике уметь определять влажность почвы в горшке или кадке (на ощупь). Находить применение знаниям по заготовке поливной воды для отстаивания.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Цветковые растения, размножаемые семенами – 2 часа.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Пользуясь знаниями о семенном и вегетативном размножении цветковых растений уметь выращивать рассаду, пикировать её, осуществлять уход. Использовать на практике знание характеристик внешнего вида и декоративных качеств тех растений, которые будут выращиваться в цветнике.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Выращивание «бархатцев» в цветочном горшке – 1час.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Использовать полученные знания при выращивании рассады в комнатных условиях (сроки посева семян, уход за растением). Готовить горшки с земляной смесью и высевать семена. Укрытие плёнкой и установка в тёплое место горшков и стаканов с посеянными семенами. Осуществлять уход за всходами.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Зимний и ранневесенний уход за плодовыми деревьями 1</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Знать о защите деревьев от грызунов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Инвентарь для работы в цветнике – 1 час.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Пользоваться знаниями о работе простейшими инструментами и приспособлениями в цветнике, соблюдая при этом технику безопасности.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Использование однолетних цветковых растений для оформления улиц и помещений – 4 часов.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Пользоваться знаниями о декоративных качествах крупносеменных однолетних цветковых растений, находить применение при озеленении и украшении школьного двора и прилегающей территории.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Высадка рассады «бархатцев» раскидистого – 1час.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Применять в жизни знания о способах выращивания рассады бархатца (подготовка почвы, выбор и разметка мест посадки, выкопка лунок по разметке и посадка в них рассады, способы полива). Пользоваться простыми навыками выполнения работы по обработке почвы.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Планируемый уровень подготовки учащихся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i/>
          <w:iCs/>
          <w:color w:val="000000"/>
          <w:sz w:val="24"/>
          <w:szCs w:val="24"/>
          <w:lang w:eastAsia="ru-RU"/>
        </w:rPr>
        <w:t>Учащиеся должны знать:</w:t>
      </w:r>
    </w:p>
    <w:p w:rsidR="006A2642" w:rsidRPr="006A2642" w:rsidRDefault="006A2642" w:rsidP="006A2642">
      <w:pPr>
        <w:numPr>
          <w:ilvl w:val="0"/>
          <w:numId w:val="5"/>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Способы сбора и хранения урожая;</w:t>
      </w:r>
    </w:p>
    <w:p w:rsidR="006A2642" w:rsidRPr="006A2642" w:rsidRDefault="006A2642" w:rsidP="006A2642">
      <w:pPr>
        <w:numPr>
          <w:ilvl w:val="0"/>
          <w:numId w:val="5"/>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Технологию выращивания отдельных овощных культур и цветочных растений;</w:t>
      </w:r>
    </w:p>
    <w:p w:rsidR="006A2642" w:rsidRPr="006A2642" w:rsidRDefault="006A2642" w:rsidP="006A2642">
      <w:pPr>
        <w:numPr>
          <w:ilvl w:val="0"/>
          <w:numId w:val="5"/>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Узнавать и называть цветковые растения, размножаемые семенами и вегетативно;</w:t>
      </w:r>
    </w:p>
    <w:p w:rsidR="006A2642" w:rsidRPr="006A2642" w:rsidRDefault="006A2642" w:rsidP="006A2642">
      <w:pPr>
        <w:numPr>
          <w:ilvl w:val="0"/>
          <w:numId w:val="5"/>
        </w:num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Название цветников: клумбы, альпийские горки, и т.д.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i/>
          <w:iCs/>
          <w:color w:val="000000"/>
          <w:sz w:val="24"/>
          <w:szCs w:val="24"/>
          <w:lang w:eastAsia="ru-RU"/>
        </w:rPr>
        <w:t>Учащиеся должны уметь: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1.Подготавливать почвенные смеси, комнатных растений;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2.Вскапывать и готовить почву к посадке рассады;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3.Определять место цветкового растения в цветнике.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4.Различать растения, подземная часть которых подлежит выкопке и хранению до весны будущего года;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5.Фасовать семена по пакетам;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6.Поливать комнатные цветы и пересаживать их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7.Пользоваться мерными инструментами;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8.Выращивать бархатцы раскидистые из рассады.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Социально-бытовая ориентировка (СБО) 5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Введение Беседа о цели, содержании и значении предмета социально-бытовой ориентировки. Особенности уроков СБО.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Знакомство с кабинетом, правила поведения в нем. Соблюдение правил техники безопасности в кабинете. Соблюдение санитарно-гигиенических требований на занятиях. Основные требования к знаниям и умениям учащихся Учащиеся должны иметь представление о предмете СБО; назначение кабинета и правилах поведения в нем.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Личная гигиена Тематика Личная гигиена. Уход за волосами (мытье, прическа). Гигиена зрения и слуха. Гигиена чтения. Как смотреть телевизор. Практические работы: Выполнение утреннего туалета: мытье рук, лица, шеи, ушей, чистка зубов, причесывание волос. Выполнение вечернего туалета. Чистка ушей.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Одежда и обувь Тематика Виды одежды и головных уборов. Уход за одеждой. Обувь, уход за обувью. Практическая работа: Чистка и сушка повседневной одежды, верхней одежды, обуви.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Питание Тематика Продукты питания (хлеб, мясо, овощи, фрукты и т. д.). Значение разнообразия продуктов питания для здоровья человека. Место и условия приготовление пищи. Кухонные принадлежности и приборы, посуда. Правила пользования и ухода за ними. Химические средства для ухода за посудой. Приготовление завтрака. Простые и комбинированные, горячие и холодные бутерброды. Яйца отварные, яичница и омлет. Приготовление салата, винегрета. Заваривание чая. Сервировка стола к завтраку. Практические работы: Приготовление бутербродов, салата, винегрета, яичницы, варка яиц, заваривание чая, сервировка стола к завтраку. Чистка и мытье кухонных принадлежностей и посуды.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Культура поведения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Осанка при ходьбе, в положении сидя и стоя.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Формы обращения к старшим и сверстникам при встрече и расставании.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Формы обращения с просьбой, вопросом к старшим и сверстникам. Разговор со старшими и сверстниками. Правила поведения за столом.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Жилище Тематика Виды жилых помещений в городе и деревне. Жилой дом, интернатские помещения. Варианты квартир и подсобных помещений, виды отопления. Почтовый адрес дома и школы-интерната. Практическая работа: Заполнение почтового адреса на открытках.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Транспорт Тематика Наземный городской транспорт. Проезд в школу-интернат (маршрут, виды транспорта). Поведение в транспорте, поведение на улице. Правила дорожного движения. Знаки дорожного движения. Экскурсии Коллективные поездки в транспорте. Практическая работа: Изготовление знаков дорожного движения, встречающихся на пути к дому, школе.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Торговля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Продовольственные и промтоварные магазины, универсамы, супермаркеты, специализированные магазины. Их назначение.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Порядок приобретения товаров в продовольственных магазинах. Экскурсии Экскурсия в продовольственный магазин.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6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Личная гигиена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Закаливание организма (зарядка, обтирание, сезонная одежда, физические упражнения).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Уход за руками (уход за ногтями и кожей рук, кремы).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Уход за ногами (уход за ногтями и кожей ног). Профилактика грибковых заболеваний. Практическая работа Мытье рук, стрижка ногтей, уход за кожей рук.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lastRenderedPageBreak/>
        <w:t>Одежда Тематика Мелкий ремонт одежды (пришивание пуговиц, вешалок, петель и крючков, зашивание распоровшегося шва). Стирка изделий из цветных хлопчатобумажных и шелковых тканей. Утюжка фартуков, косынок, салфеток и др. Практические работы Пришивание пуговиц, петель, крючков, вешалок на школьную и домашнюю одежду, подшивание брюк, платья, зашивание распоровшегося шва. Стирка и утюжка изделий из цветных хлопчатобумажных и шелковых тканей.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Питание Тематика Гигиена приготовления пищи. Хранение продуктов и готовой пищи. Замораживание, размораживание. Определение срока годности. Приготовление пищи. Ужин. Приготовление блюд из круп, макаронных изделий, картофеля и других овощей, молока и молочных продуктов. Сервировка стола к ужину. Практические работы: Варка макарон, картофеля, приготовление каши на воде и молоке, пюре, запеканок (из творога и других продуктов). Оформление готовых блюд.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Семья Тематика Состав семьи учащихся: имена, отчества, возраст, место работы членов семьи. Родственные отношения (мать, отец, брат, бабушка и т. д.). Личные взаимоотношения в семье. Права и обязанности каждого члена семьи.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Культура поведения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Поведение в общественных местах (кино, театре, музее, библиотеке). Поведение при посещении массовых мероприятий.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Жилище Тематика Гигиенические требования к жилому помещению и меры по их обеспечению. Основные правила организации рабочего места школьника. Повседневная уборка квартиры (сухая и влажная). Пылесос. Комнатные растения (их назначение, допустимое количество и уход). Уход за полом. Средства по уходу за полом. Практические работы: Сухая и влажная уборка помещения, пользование пылесосом и уход за ним. Мытье полов. Уход за комнатными растениями: полив, опрыскивание, пересадка.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Транспорт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Основные транспортные средства. Пользование городским транспортом. Оплата проезда на всех видах городского транспорта (разовый, проездной, единый билеты). Наиболее рациональные маршруты передвижения в разные точки города, поселка, в ближайшие населенные пункты. Пригородные поезда. Расписание. Направления, зоны. Разовые и сезонные билеты. Экскурсия. Экскурсия на вокзал (станцию).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Торговля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Продовольственные и специализированные продовольственные магазины.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Виды товаров, их стоимость. Порядок приобретения товаров. Экскурсия Экскурсия в специализированный продовольственный магазин.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Средства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Основные средства связи (почта, телеграф, телефон).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Виды почтовых отправлений (письма, бандероли, посылки, денежные переводы, телеграммы). Виды писем (закрытые, открытые, простые, заказные). Порядок отправки писем различных видов. Стоимость пересылки. Написание адреса и индекса на конвертах. Телеграф. Виды телеграфных услуг. Тарифы. Заполнение телеграфных бланков. Составление текстов телеграмм. Практические работы Написание адреса и индекса на конвертах. Составление телеграмм, заполнение телеграфных бланков. Экскурсия. Экскурсия на почту, телеграф.</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Медицинская помощь Тематика Медицинские учреждения: поликлиники, аптеки, диспансеры, больницы. Их назначение. Работники медицинских учреждений (врачи, медицинские сестры, младший медицинский персонал, регистраторы, работники аптеки). Виды медицинской помощи: доврачебная, «скорая помощь», помощь на дому, амбулаторный прием, госпитализация. Вызов «скорой помощи» и врача на дом. Использование различных видов медицинской помощи. Экскурсия. Экскурсия в аптеку.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Учреждения, организации и предприятия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Дошкольные и школьные учреждения (детские ясли, детсад, школа, дом детского творчества). Их назначение. Экскурсия. Экскурсия в дом детского творчества.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7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Личная гигиена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Личная гигиена подростка. Индивидуальные предметы гигиены. Правила сохранения чистоты и здоровья тела.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Гигиена одежды, нательного и постельного белья.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Одежда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Ремонт разорванных мест одежды, штопка.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Стирка хлопчатобумажного белья вручную и с помощью стиральной машины.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Утюжка белья, брюк, спортивной одежды. 4</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«Химчистка». Виды услуг. Правила пользования. Практические работы: Ремонт разорванных мест одежды, штопка, утюжка. Стирка мелких предметов из белой хлопчатобумажной ткани вручную и с помощью стиральной машины. Экскурсия. Экскурсия в химчистку.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Питание Тематика Приготовление пищи: обед. Закуски, первые и вторые блюда из овощей, рыбных и мясных продуктов. Третьи блюда. Использование электробытовых приборов для экономии времени при приготовлении пищи. Сервировка стола к обеду. Практическая работа Приготовление закусок, первых, вторых и третьих блюд.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Семья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Помощь родителям и воспитателям в уходе за младшими детьми.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Практические работы Оказание помощи первоклассникам в одевании на прогулку. Разучивание тихих и подвижных игр. Проведение игр с детьми младшего возраста.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Культура поведения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Поведение в гостях. Подарки. Практическая работа Изготовление несложных сувениров.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Жилище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Регулярная и сезонная уборка жилого помещения. Подготовка квартиры к зиме, лету.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Санитарная обработка помещения в случае необходимости.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Уход за мебелью в зависимости от ее покрытия (мягкая обивка, полировка, лак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4. Животные в доме (кошка, собака, попугай). Практическая работа Уборка помещения, чистка мягкой мебели, мытье зеркал, утепление окон.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Транспорт Тематика Междугородный железнодорожный транспорт. Вокзал и его службы. Расписание поездов. Виды пассажирских вагонов. Примерная стоимость проезда до разных пунктов. Приобретение железнодорожных билетов. Камеры хранения багажа. Экскурсия. Экскурсия на железнодорожный вокзал, станцию.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Торговля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Универсальные и специализированные промтоварные магазины, их отделы. Назначение магазинов.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Стоимость некоторых товаров. Порядок приобретения товаров. Экскурсия. Экскурсия в промтоварный магазин.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Средства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Виды бандеролей (простые, ценные, заказные). Порядок их отправления. Упаковка. Стоимость пересылки. Заполнение бланков.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Практические работы Заполнение бланков на отправку бандеролей. Упаковка бандеролей. Экскурсия на почту.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Медицинская помощь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Домашняя аптечка. Термометр. Лекарственные растения. Первая помощь при травмах, ранах, микротравмах, ушибах, вывихах, переломах. Практические работы Упражнения в наложении повязок на рану, поврежденную конечность. Заваривание травяного настоя.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Учреждения, организации, предприятия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Промышленные предприятия и сельскохозяйственные объекты данной местности.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Экскурсии. Экскурсии на промышленные предприятия или сельскохозяйственные объекты.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Экономика домашнего хозяйства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Деньги (монета, купюра, валюта). Их назначение и значение в нашей жизни. Бюджет семьи. Источники дохода. Заработная плата членов семьи, пенсия. 3. Мелкие расходы. Практические работы Упражнения по определению доходов семьи. Составление доверенности на получение зарплаты.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8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Личная гигиена Тематика Уход за кожей лица. Косметические средства (лосьоны, кремы и др.). Практические работы Упражнения в протирании кожи лица лосьоном, нанесении крема.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Одежда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Виды услуг. Прачечная самообслуживания. Практические работы Стирка и утюжка изделий из шерстяных и синтетических тканей. Заполнение бланков для сдачи белья. Экскурсия. Экскурсия в прачечную.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Питание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Приготовление изделий из теста. Квашение, соление овощей, варка варенья из фруктов и ягод. Составление меню завтрака, обеда, ужина на день, на неделю. Практические работы Приготовление блинов, печенья и других изделий из теста. Квашение, соление овощей. Варка варенья из фруктов, ягод. Упражнения в составлении меню.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Семья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Уход за грудным ребенком (кормление из соски и с ложки, купание, одевание, пеленание, уборка постели, правила содержания детской посуды, игрушек). Практические работы Упражнения в купании, одевании, пеленании куклы. Мытье детской посуды, игрушек.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Культура поведения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Культура общения юноши и девушки. Внешний вид молодых людей.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Жилище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Уборка кухни, санузла, уход за ванной, унитазом, раковинами. Моющие средства, используемые при уборке кухни и санузла. Практические работы Мытье кафельных стен, чистка раковин.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Транспорт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Междугородный автотранспорт. Автовокзал. Основные автобусные маршруты. Расписание движения автобусов. Порядок приобретения билетов. Стоимость проезда. Водный транспорт. Основные маршруты. Расписание. Порядок приобретения билетов. Стоимость проезда. Экскурсия. Экскурсия на автобусную станцию или в порт.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Торговля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Специализированные магазины (книжный, спортивный и др.). Стоимость основных промышленных товаров. Практические работы Упражнения в подсчете стоимости покупок. Экскурсия. Экскурсия в один из специализированных магазинов.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Средства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 Экскурсия. Экскурсия на переговорный пункт.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Медицинская помощь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Первая помощь при несчастных случаях (ожогах, обмораживании, отравлении, тепловом и солнечном ударах).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Первая помощь утопающему.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Глистные заболевания и меры их предупреждения. Практические работы Упражнения в оказании первой помощи при ожогах, обмораживании, утоплении. Упражнения в оказании первой помощи утопающему. Экскурсия. Экскурсия в поликлинику.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Учреждения и организации и предприятия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Департамент, муниципалитет, префектура, милиции. Их назначение. Экскурсия. Экскурсия в одну из организаций по теме.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Экономика домашнего хозяйства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1. 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Расходы на питание.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Содержание жилища. Оплата жилой площади и коммунальных услуг.</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4. Крупные покупки (одежда, мебель, обувь и др.) Практические работы Упражнения в планировании расходов на день, две недели (на конкретных примерах). Снятие показателей счетчика, расчет стоимости израсходованной электроэнергии и газа, заполнение квитанций. Упражнения в планировании крупных покупок (на конкретных примерах), в оказании материальной помощи родственникам. Экскурсия. Экскурсия в ЖЭК и т. п.</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9 класс</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Личная гигиена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Здоровый образ жизни — одно из условий успеха в жизни человека. (Вред курения, алкоголя и наркотиков. Значение физических упражнений: в здоровом теле — здоровый дух.)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Одежда и обувь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Стиль одежды, мода, обновление одежды (замена мелких деталей). Внешний вид молодого человека и средства выражения индивидуальности. Выбор одежды и обуви при покупке. Выведение мелких пятен с одежды в домашних условиях (средства, правила выведения). Техника безопасности при пользовании средствами для выведения пятен. Практические работы Определение размеров одежды и обуви, примерка одежды и обуви. Выведение пятен.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Питание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Приготовление национальных блюд. Меню праздничного стола. Сервировка праздничного стола. Питание детей ясельного возраста. Диетическое питание, Практические работы Приготовление национальных блюд. Составление меню праздничного стола. Приготовление блюд для детей ясельного возраста, диетических блюд.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Семья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Основы семейного очага (условия для создания семьи, семейные отношение, семейные традиции). Закон Российской Федерации о браке и семье.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Культура поведения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Традиции культуры поведения в современном обществе. Соседи. Прием гостей. Жилище Тематика Рациональная расстановка мебели в квартире. Интерьер. Сохранение жилищного фонда. Практическая работа Упражнения в рациональной расстановке мебели, подборе деталей интерьера.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Транспорт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Авиатранспорт. Аэровокзал. Маршруты. Порядок приобретения билетов. Регистрация рейсов. Стоимость проезда. Экскурсия. Экскурсия в аэропорт или в кассу Аэрофлота.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Торговля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Рынок. Роль рынка в обеспечении населения продуктами питания и реализации сельскохозяйственных продуктов. Отделы рынка. Комиссионные магазины, торговля уцененными товарами, скупка вещей у населения. Ярмарки. Их виды, время и место проведения. Экскурсия. Экскурсия на рынок или ярмарку.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Средства связи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Виды связи: пейджер, сотовая, автоответчик, факс, интернет.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Денежные переводы. Виды переводов (почтовые, телеграфные). Заполнение бланков. Стоимость отправки переводов. Практические работы Заполнение бланков денежных переводов. Заполнение квитанции по оплате телефонных услуг.</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Медицинская помощь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Инфекционные заболевания и меры по их предупреждению. Уход за больными. Листок нетрудоспособности. Практические работы Уход за больным: переодеть, умыть, накормить больного (взрослого, ребенка), измерять температуру, наложить горчичники (на куклу), сменить постель лежачего больного. Чтение назначений врача в рецепте, чтение аннотаций (лист-вкладыш) к лекарствам.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Учреждения, организации, предприятия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Предприятия бытового обслуживания населения, их назначения (ремонтно-бытовые мастерские, пункты и т.п.). Экскурсия. Экскурсия на предприятие бытового обслуживания населения.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Экономика домашнего хозяйства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 Экономия в домашнем хозяйстве. Сбережения. Назначение сбережений. Хранение денег в сберегательной кассе. Виды вкладов. Кредит. Государственное страхование. Практические работы Упражнения в подсчете расходов на удовлетворение культурных потребностей, упражнения в расчѐтах рационального ведения домашнего хозяйства. Экскурсия. Экскурсия в сберкассу.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Профориентация и трудоустройство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Тематика Выбор профессии. Профессионально жизненная перспектива. Учреждения и отделы по трудоустройству. Оформление на работу. Документы, необходимые для поступления на работу, их оформление. Деловые бумаги (заявление, анкета, расписка, докладная записка, заявка), правила их составления. Практические работы Составление деловых бумаг: заявления, автобиографии, заявки на материалы, инструменты, расписки, докладной записки; заполнение анкеты. Определение качеств личности необходимых для выбранной профессии. Экскурсия. Экскурсия в учреждения и отделы по трудоустройству.</w:t>
      </w:r>
    </w:p>
    <w:p w:rsidR="006A2642" w:rsidRPr="006A2642" w:rsidRDefault="006A2642" w:rsidP="006A2642">
      <w:pPr>
        <w:shd w:val="clear" w:color="auto" w:fill="FFFFFF"/>
        <w:spacing w:after="316" w:line="240" w:lineRule="auto"/>
        <w:ind w:left="-993"/>
        <w:outlineLvl w:val="0"/>
        <w:rPr>
          <w:rFonts w:ascii="Times New Roman" w:eastAsia="Times New Roman" w:hAnsi="Times New Roman" w:cs="Times New Roman"/>
          <w:color w:val="37474F"/>
          <w:kern w:val="36"/>
          <w:sz w:val="24"/>
          <w:szCs w:val="24"/>
          <w:lang w:eastAsia="ru-RU"/>
        </w:rPr>
      </w:pPr>
      <w:r w:rsidRPr="006A2642">
        <w:rPr>
          <w:rFonts w:ascii="Times New Roman" w:eastAsia="Times New Roman" w:hAnsi="Times New Roman" w:cs="Times New Roman"/>
          <w:color w:val="00000A"/>
          <w:kern w:val="36"/>
          <w:sz w:val="24"/>
          <w:szCs w:val="24"/>
          <w:lang w:eastAsia="ru-RU"/>
        </w:rPr>
        <w:t>5.Учебный план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Пояснительная записка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соответствии с действующим законодательством РФ в области специального образования, 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разработан Базисный учебный план специальных (коррекционных) образовательных учреждений VIII вида " (Приказ Министерства образования РФ от 10 апреля 2002 г. № 29/2065-п).</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 его основе школа формирует учебный план основного общего образования, который является организационным механизмом реализации основной образовательной программы основного общего образования, обеспечивает введение в действие и реализацию требований (в отсутствии специального федерального государственного Стандарта), Программ специальных (коррекционных) образовательных учреждений VIII вида: Подготовительный, 5-9 классы / Под ред. В.В. Воронковой; 4-е издание, 2011 год.</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2018-2019 г. учебный план составлен в соответствии с рекомендациями по формированию учебного плана, плана внеурочной деятельности образовательными организациями на 2018- 2019 учебный год для детей с умственной отсталостью (интеллектуальными нарушениями) № 55-37-1441/16</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ИНДИВИДУАЛЬНЫЙ УЧЕБНЫЙ ПЛАН</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10</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10</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Учебный план является неотъемлемой частью АООП, определяет перечень, трудоемкость, последовательность и распределение учебных предметов по периодам обучения. Содержание учебно-воспитательного процесса на уровне основного общего образования охватывает различные образовательные области и учебные предметы, составленные с учетом особенностей, возможностей и способностей к усвоению программного материла детей с умственной отсталостью. Умственно отсталые школьники, исходя из тяжести их дефекта, познавательных возможностей, получают в школе тот уровень образовательных и трудовых знаний, умений и навыков, который необходим для их социальной адаптации.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316" w:line="240" w:lineRule="auto"/>
        <w:ind w:left="-993"/>
        <w:outlineLvl w:val="0"/>
        <w:rPr>
          <w:rFonts w:ascii="Times New Roman" w:eastAsia="Times New Roman" w:hAnsi="Times New Roman" w:cs="Times New Roman"/>
          <w:color w:val="37474F"/>
          <w:kern w:val="36"/>
          <w:sz w:val="24"/>
          <w:szCs w:val="24"/>
          <w:lang w:eastAsia="ru-RU"/>
        </w:rPr>
      </w:pPr>
      <w:r w:rsidRPr="006A2642">
        <w:rPr>
          <w:rFonts w:ascii="Times New Roman" w:eastAsia="Times New Roman" w:hAnsi="Times New Roman" w:cs="Times New Roman"/>
          <w:color w:val="00000A"/>
          <w:kern w:val="36"/>
          <w:sz w:val="24"/>
          <w:szCs w:val="24"/>
          <w:lang w:eastAsia="ru-RU"/>
        </w:rPr>
        <w:t>6.Календарный учебный график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Календарный учебный график составляется в соответствии с Федеральным законом Российской Федерации от 29 декабря 2012 года № 273-ФЗ «Об образовании в Российской Федерации», постановления Федеральной службы по надзору в сфере защиты прав потребителей и благополучия человека от 29 декабря 2010 г. N 189 «Об утверждении СанПиН 2.4.2.2821-10 "Санитарно-эпидемиологические требования к условиям и организации обучения в общеобразовательных организациях”».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1. Продолжительность учебного года.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1.1. Продолжительность учебного года в 5 – 9 классах – 35 рабочих недель.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2. Продолжительность учебных периодов.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2.1. В 5 – 9 классах учебный год делится на четыре периода – четверти: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четверть: 01.09.2018 г. – 30.10.2018 г. (8 недель, 2 дня)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четверть: 08.11.2018 г. – 27.12.2018 г. (7 недель, 1 день)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четверть: 09.01.2019 г. – 21.03.2019 г. (9 недель, 4 дня)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4 четверть: 01.04.2019 г. – 30.05.2019 г. (9 недель)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3. Продолжительность каникул.</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3.1. Осенние каникулы: 31.10.2018 г. – 07.11.2018 г.</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Зимние каникулы: 28.12.2018 г. – 08.01.2019 г.</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Весенние каникулы: 22.03.2019 г. – 31.03.2019 г.</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4. Регламентирование образовательного процесса на неделю.</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Продолжительность рабочей недели: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5 класс – три дня в неделю (выходные дни: суббота, воскресенье, среда, пятница)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5.1. Образовательный процесс осуществляется в 1 смену.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5.2. Продолжительность уроков: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5 – 9 классы – 45 минут.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5.3. Расписание звонков на день:</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13.15 - 14.00</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14.10 - 14.55</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11.35 - 12.20</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12.30 - 13.15</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13.25 - 14.10</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4. 14.35 – 15.10</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12.20 - 13.05</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13.15 - 14.00</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14.10 - 14.55</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316" w:line="240" w:lineRule="auto"/>
        <w:ind w:left="-993"/>
        <w:outlineLvl w:val="0"/>
        <w:rPr>
          <w:rFonts w:ascii="Times New Roman" w:eastAsia="Times New Roman" w:hAnsi="Times New Roman" w:cs="Times New Roman"/>
          <w:color w:val="37474F"/>
          <w:kern w:val="36"/>
          <w:sz w:val="24"/>
          <w:szCs w:val="24"/>
          <w:lang w:eastAsia="ru-RU"/>
        </w:rPr>
      </w:pPr>
      <w:r w:rsidRPr="006A2642">
        <w:rPr>
          <w:rFonts w:ascii="Times New Roman" w:eastAsia="Times New Roman" w:hAnsi="Times New Roman" w:cs="Times New Roman"/>
          <w:color w:val="00000A"/>
          <w:kern w:val="36"/>
          <w:sz w:val="24"/>
          <w:szCs w:val="24"/>
          <w:lang w:eastAsia="ru-RU"/>
        </w:rPr>
        <w:t>7.Промежуточная аттестация учащихся.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Промежуточная аттестация учащихся 5-9 классов проводится без прекращения общеобразовательного процесса в конце учебного года с 25 апреля по 27 мая 2019 года по всем предметам учебного плана.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График промежуточной аттестации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классы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предмет</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формы промежуточной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аттестации сроки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5-9</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Русский язык</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Диктант с грамматическим заданием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Природоведение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Контрольная работа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география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Контрольная работа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Математика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Контрольная работа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биология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Контрольная работа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История Отечества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Проверочная работа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Музыка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Творческий отчет</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Изобразительное искусство</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Выставка творческих работ</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апрель</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Профессионально-трудовое обучение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Выставка творческих работ, проект</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Физическая культура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Контрольное тестирование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апрель</w:t>
      </w:r>
    </w:p>
    <w:p w:rsidR="006A2642" w:rsidRPr="006A2642" w:rsidRDefault="006A2642" w:rsidP="006A2642">
      <w:pPr>
        <w:shd w:val="clear" w:color="auto" w:fill="FFFFFF"/>
        <w:spacing w:after="316" w:line="240" w:lineRule="auto"/>
        <w:ind w:left="-993"/>
        <w:outlineLvl w:val="0"/>
        <w:rPr>
          <w:rFonts w:ascii="Times New Roman" w:eastAsia="Times New Roman" w:hAnsi="Times New Roman" w:cs="Times New Roman"/>
          <w:color w:val="37474F"/>
          <w:kern w:val="36"/>
          <w:sz w:val="24"/>
          <w:szCs w:val="24"/>
          <w:lang w:eastAsia="ru-RU"/>
        </w:rPr>
      </w:pPr>
      <w:r w:rsidRPr="006A2642">
        <w:rPr>
          <w:rFonts w:ascii="Times New Roman" w:eastAsia="Times New Roman" w:hAnsi="Times New Roman" w:cs="Times New Roman"/>
          <w:color w:val="00000A"/>
          <w:kern w:val="36"/>
          <w:sz w:val="24"/>
          <w:szCs w:val="24"/>
          <w:lang w:eastAsia="ru-RU"/>
        </w:rPr>
        <w:t>8. Программа коррекционной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Пояснительная записка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Программа коррекционной работы предназначена для детей с ОВЗ, детей-инвалидов, иных лиц, не признанных в установленном порядке детьми-инвалидами, но имеющих временные или постоянные ограничения возможностей здоровья и нуждающихся в создании специальных условий обучения (воспитания).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(ОВЗ), т.е. обучающимся, имеющих недостатки в физическом и (или) психическом развитии (обучающиеся с 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 дефектами развития) в освоении основной образовательной программы основного общего образования. Составлена на основе Примерной программы коррекционной работы (Примерная основная образовательная программа образовательного учреждения. Основная школа / [сост. Е. С. Савинов]. — М.: Просвещение, 2011.— (Стандарты второго поколения).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Программы коррекционной работы основного общего образования и начального общего образования, разработанные в ОУ, являются преемственными. Программа коррекционной работы основного общего образования должна обеспечивать: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учѐтом состояния здоровья и особенностей психофизического развития (в соответствии с рекомендациями психолого-медикопедагогической комиссии);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безбарьерной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дальнейшую социальную адаптацию и интеграцию детей с особыми образовательными потребностями в общеобразовательном учреждении.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Данная программа базируется на следующих фундаментальных положениях психологии: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Личность-это целостная психологическая структура, которая формируется в процессе жизни человека на основе усвоения им общественных форм сознания и поведения (Б.Г. Ананьев, Л.И. Божович, Л.С. Выготский, П.Я. Гальперин, В.В. Давыдов, С.Л. Рубинштейн, Д.Б. Эльконин).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Психическое развитие и формирование личности ребенка возможны только в процессе общения со взрослыми (Лисина, Ломов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Важную роль в психическом развитии ребенка играет формирование ведущего вида деятельности (Д.Б. Эльконин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Развитие аномального ребенка происходит по тем же законам, что и развитие нормального ребенка. При наличии определенных, строго продуманных условий все дети обладают способностью к развитию (Л.С. Выготский, М. Монтессори).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основу данной программы также легли теоретические положения о дефектах развития ребенка. Органический (первичный) дефект реализуется как социальная ненормальность поведения Л.С. Выготский).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Основными психологическими параметрами дизонтогенеза являются: локализация функционального нарушения, время поражения, взаимоотношения между первичным и вторичным дефектами, нарушение межфункциональных взаимодействий, приводящих к дисгармониям развития (В.В. Лебединский). По мнению Л.С. Выготского, именно вторичный дефект является основным объектом психологического изучения и коррекционной работы. Как подчеркивает Л.С. Выготский, движущей силой развития ребенка является социальная оценка личностью своего ограничения возможностей здоровья, ее социальная позиция, отношение к своему ОВЗ.</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Для психолога и педагогов подросток с ОВЗ не столько результат биологического дефекта, сколько носитель собственных ресурсных возможностей для преодоления своих проблем. Коррекционно-развивающая работа продвигается в направлении актуализации, поддержания и развития сохранных элементов психического и личностного здоровья подростков с ОВЗ.</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коррекционноразвивающей работе важнее видеть удельный вес позитивного ресурсного начала, степень сохранности, нежели диагностировать степень отклонения, аномалии, нездоровья (И.В. Кузнецова). По мнению А. Адлера, представление о недостаточности у человека переходит из биологической плоскости в психологическую. Поэтому, акцентами в коррекционной работе с детьми, имеющими ОВЗ, являются: снижение чувства неполноценности, развитие социального интереса, коррекция целей, мотивов с перспективой изменения смысла жизни.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Цели коррекционной работы с обучающимися c ОВЗ на ступени основного общего образования: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Социальная полноценность, т. е. устранение социальных последствий, связанных с ограничением возможностей здоровья ребенка. – конечная цель данной программы. Поэтому 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Задачи коррекционной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ребѐнка, структурой нарушения развития и степенью выраженности (в соответствии с рекомендациями психолого-медико-педагогической комиссии);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формирование зрелых личностных установок, способствующих оптимальной адаптации в условиях реальной жизненной ситуации;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развитие коммуникативной компетенции, форм и навыков конструктивного личностного общения в группе сверстников;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Содержание программы коррекционной работы определяют следующие принципы: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 Соблюдение интересов ребѐнка. Принцип определяет позицию специалиста, который призван решать проблему ребѐнка с максимальной пользой и в интересах ребѐнка.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Программа коррекционной работы содержит следующие разделы: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Характеристика контингента обучающихся с ограниченными возможностями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Система комплексного психолого-медико-социального сопровождения и поддержки обучающихся с ОВЗ.</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4. Механизмы реализации программы.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5. Планируемые результаты коррекционной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6. Требования к условиям реализации программы.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outlineLvl w:val="1"/>
        <w:rPr>
          <w:rFonts w:ascii="Times New Roman" w:eastAsia="Times New Roman" w:hAnsi="Times New Roman" w:cs="Times New Roman"/>
          <w:b/>
          <w:bCs/>
          <w:color w:val="000000"/>
          <w:sz w:val="24"/>
          <w:szCs w:val="24"/>
          <w:lang w:eastAsia="ru-RU"/>
        </w:rPr>
      </w:pPr>
      <w:r w:rsidRPr="006A2642">
        <w:rPr>
          <w:rFonts w:ascii="Times New Roman" w:eastAsia="Times New Roman" w:hAnsi="Times New Roman" w:cs="Times New Roman"/>
          <w:b/>
          <w:bCs/>
          <w:color w:val="00000A"/>
          <w:sz w:val="24"/>
          <w:szCs w:val="24"/>
          <w:lang w:eastAsia="ru-RU"/>
        </w:rPr>
        <w:t>Раздел 1. Характеристика контингента обучающихся с ограниченными возможностями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Ограничение возможностей здоровья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профессиональную или иную деятельность способом и в объеме, которые считаются нормальными для человека при прочих равных возрастных, социальных и иных факторах. В зависимости от степени возможности компенсации или восстановления ограничение возможностей здоровья может быть временным или постоянным.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Контингент обучающихся с ОВЗ представлен:</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Обучающимися с задержкой психического развития;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Обучающимися с легкой степенью умственной отсталости, в том числе с проявлениями аутизма (по желанию родителей и в силу других обстоятельств могут учиться в общеобразовательной школе);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Обучающимися с отклонениями в психической сфере (состоящие на учете у психоневролога, психиатра, психопатолога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Обучающимися с нарушениями речи;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Обучающимися с нарушением слуха (слабослышащие и позднооглохшие обучающиеся);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Обучающимися с нарушениями зрения (слабовидящие обучающиеся);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Обучающимися с нарушением опорно-двигательного аппарата (способные к самостоятельному передвижению и самообслуживанию, с сохранным интеллектом);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Обучающимися с нарушением поведения, с эмоционально-волевыми расстройствами, с ошибками воспитания (обучающиеся с девиантным и деликвентным поведение, социально-запущенные обучающиеся, обучающиеся из социально-неблагополучных семей).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outlineLvl w:val="1"/>
        <w:rPr>
          <w:rFonts w:ascii="Times New Roman" w:eastAsia="Times New Roman" w:hAnsi="Times New Roman" w:cs="Times New Roman"/>
          <w:b/>
          <w:bCs/>
          <w:color w:val="000000"/>
          <w:sz w:val="24"/>
          <w:szCs w:val="24"/>
          <w:lang w:eastAsia="ru-RU"/>
        </w:rPr>
      </w:pPr>
      <w:r w:rsidRPr="006A2642">
        <w:rPr>
          <w:rFonts w:ascii="Times New Roman" w:eastAsia="Times New Roman" w:hAnsi="Times New Roman" w:cs="Times New Roman"/>
          <w:b/>
          <w:bCs/>
          <w:color w:val="00000A"/>
          <w:sz w:val="24"/>
          <w:szCs w:val="24"/>
          <w:lang w:eastAsia="ru-RU"/>
        </w:rPr>
        <w:t>Раздел 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Направления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Программа коррекционной работы на ступени основного общего образования включает в себя взаимосвязанные направления, раскрывающие еѐ основное содержание: диагностическое, коррекционно-развивающее, консультативное, информационнопросветительское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outlineLvl w:val="1"/>
        <w:rPr>
          <w:rFonts w:ascii="Times New Roman" w:eastAsia="Times New Roman" w:hAnsi="Times New Roman" w:cs="Times New Roman"/>
          <w:b/>
          <w:bCs/>
          <w:color w:val="000000"/>
          <w:sz w:val="24"/>
          <w:szCs w:val="24"/>
          <w:lang w:eastAsia="ru-RU"/>
        </w:rPr>
      </w:pPr>
      <w:r w:rsidRPr="006A2642">
        <w:rPr>
          <w:rFonts w:ascii="Times New Roman" w:eastAsia="Times New Roman" w:hAnsi="Times New Roman" w:cs="Times New Roman"/>
          <w:b/>
          <w:bCs/>
          <w:color w:val="00000A"/>
          <w:sz w:val="24"/>
          <w:szCs w:val="24"/>
          <w:lang w:eastAsia="ru-RU"/>
        </w:rPr>
        <w:t>Раздел 3. Система комплексного психолого-медико-социального сопровождения и поддержки обучающихся с ОВЗ</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Образовательное учреждение, осуществляющее коррекцию ограничений возможностей здоровья, оказывает детям с ОВЗ и их родителям (законным представителям) комплексную психолого-педагогическую и медико-социальную помощь, направленную на: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выявление, психолого-медико-педагогическую диагностику и коррекцию ограничений возможностей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разработку индивидуальных учебных программ и организацию индивидуальных и (или) групповых занятий, направленных на формирование навыков самообслуживания, общения, элементарных трудовых навыков;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осуществление психолого-педагогической поддержки детей с ограниченными возможностями здоровья и их родителей (законных представителей);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4) консультативно-диагностическую и методическую помощь родителям (законным представителям) лиц с ограниченными возможностями здоровья по медицинским, социальным, правовым и другим вопросам;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5) информационную и методическую поддержку педагогических и иных работников образовательных учреждений, в которых обучаются лица с ограниченными возможностями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6) реализацию комплексной системы мероприятий по социальной адаптации и профессиональной ориентации лиц с ограниченными возможностями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i/>
          <w:iCs/>
          <w:color w:val="00000A"/>
          <w:sz w:val="24"/>
          <w:szCs w:val="24"/>
          <w:lang w:eastAsia="ru-RU"/>
        </w:rPr>
        <w:t>3.1. Содержание психолого-медико-педагогического обследования обучающихся с ограниченными возможностями здоровья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Медицинский работник, педагог.</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Наблюдения во время занятий, на переменах, во время игр и т. д. (педагог). Обследование ребенка врачом. Беседа врача с родителями.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Обследование психолога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Обследование актуального уровня психического и речевого развития, определение зоны ближайшего развития. Особенности личностного развития.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Учитель, психолог, логопед</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Наблюдение за ребенком на занятиях и во внеурочное время. Диагностические мероприятия Беседы с ребенком, с родителями. Наблюдения за речью ребенка на занятиях и в свободное время. Изучение письменных работ.</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Педагогическое обследование (учитель)</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Учитель, социальный педагог, педагог-психолог</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Посещение семьи ребенка. Наблюдения во время занятий, изучение работ ученика. Анкетирование по выявлению школьных трудностей. Беседа с родителями и учителями предметниками. Анкетирование родителей и учителей. Наблюдение за ребенком в различных видах деятельности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Областная, муниципальная психолого-медико-педагогические комиссии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Выявление детей с ограниченными возможностями здоровья и (или) отклонениями в поведении, проведение их комплексного обследования и подготовка рекомендаций по оказанию им психолого-медико-педагогической помощи и организации их воспитания и обучения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Муниципальная врачебная комиссия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Определение для детей с ОВЗ условий и характера учебной деятельности, доступных им по состоянию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результате психолого-медико-педагогического обследования обучающихся с ограниченными возможностями здоровья составляется «портрет ребенка с ОВЗ», являющийся основой для разработки системы индивидуально ориентированных коррекционных мероприятий и состоящий из следующих позиций: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половозрастная характеристика подростка с ОВЗ;</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характеристика ограничения возможностей здоровья, время проявления и длительность существования; формы и способы компенсации;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возрастные закономерности психического и личностного развития подростка;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специфика аномального развития подростка в рамках имеющегося ограничения возможностей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общий жизненный контекст, характеристики социальной среды (отношения в семье, характер обучения и деятельности);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характеристика психического и личностного развития согласно модели психического и личностного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определение специальных образовательных потребностей ребенка.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определение специальных условий получения образования: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образовательная программа (содержание, уровень, направленность, степень индивидуализации и дифференциации);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формы получения образования: семейное образование, самообразование, экстернат (при обучении ребенка непосредственно в образовательном учреждении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очная, очно-заочная (вечерняя), заочная форма);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условия получения образования: фронтальное, индивидуальное, фронтально-индивидуальное, обучение на дому, смешанное обучение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индивидуальный режим посещения уроков, свободные дни в соответствии с показаниями и по согласованию с администрацией ОУ;</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рекомендации по направлению ребенка для консультирования в учреждения других ведомств в целях обеспечения ему сопутствующей или, при необходимости, основной помощи вне системы образования.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i/>
          <w:iCs/>
          <w:color w:val="00000A"/>
          <w:sz w:val="24"/>
          <w:szCs w:val="24"/>
          <w:lang w:eastAsia="ru-RU"/>
        </w:rPr>
        <w:t>3.2. Система индивидуально ориентированных коррекционных мероприятий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При разработке системы индивидуально ориентированных коррекционных мероприятий следует учитывать следующие позиции: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Необходимость совмещения обучения и поддерживающего лечения;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Приоритетность лечения при поддерживающем развитии ребенка обучении и воспитании;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Необходимость временного освобождения ребенка от учебной деятельности;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Необходимость дополнительных консультаций и обследования с целью уточнения диагноза;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Необходимость совмещения обучения с решением вопросов социальной и правовой защиты.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Содержание индивидуально ориентированных коррекционных мероприятий определяется характером вопросов, в разрешении которых ребенок с ограниченными возможностями здоровья должен получить поддержку и помощь в условиях образовательной системы школы: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i/>
          <w:iCs/>
          <w:color w:val="00000A"/>
          <w:sz w:val="24"/>
          <w:szCs w:val="24"/>
          <w:lang w:eastAsia="ru-RU"/>
        </w:rPr>
        <w:t>3.3. Специальные условия обучения и воспитания учащихся с ОВЗ</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Специальные условия обучения (воспитания) - специальные образовательные программы и методы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невозможно (затруднено). Указанные условия создаются в ОУ в соответствии с психолого-педагогическими и медицинскими показаниями (противопоказаниями), медицинским заключением и (или) заключением психолого-медико-педагогической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5) недостаточная продуктивность произвольной памяти; 6) отставание в развитии всех форм мышления; 7) дефекты звукопроизношения; 8) своеобразное поведение; 9) бедный словарный запас; 10) низкий навык самоконтроля; 11) незрелость эмоционально-волевой сферы; 12) ограниченный запас общих сведений и представлений; 13) слабая техника чтения; 14) неудовлетворительный навык каллиграфии; 15) трудности в счѐте, решении задач</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обучающемуся с учетом его индивидуальных проблем. 4. Индивидуальная дозированная помощь ученику, решение диагностических задач. 5. Развитие у обучающегося чувствительности к помощи, способности воспринимать и принимать помощь. 6. Малая наполняемость класса (10 – 12 человек). 7. Щадящий режим работы, соблюдение гигиенических и валеологических требований. 8. Организация классов коррекционно-развивающего обучения в условиях массовой школы. 9. Специально подготовленный в области коррекционной педагогики (специальной педагогики и коррекционной психологии) педагог-учитель, способный создать в классе особую доброжелательную, доверительную атмосферу. 10. Создание у неуспевающего ученика чувства защищенности и эмоционального комфорта. 11. Безусловная личная поддержка ученика учителями школы. 12. Взаимодействие и взаимопомощь обучающихся в процессе учебной деятельности.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Обучающиеся с легкой степенью умственной отсталости, в том числе с проявлениями аутизма (по желанию родителей и в силу других обстоятельств могут учиться в общеобразовательной школе)</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Характерно недоразвитие: 1) познавательных интересов: они меньше испытывают потребность в познании, «просто не хотят ничего знать»; 2) недоразвитие, часто глубокое, всех сторон психической деятельности; 3) моторики; 4) уровня мотивированности и потребностей; 5) всех компонентов устной речи, касающихся фонетико-фонематической и лексикограмматической сторон; возможны все виды речевых нарушений; 6) мыслительных процессов, мышления – медленно формируются обобщающие понятия, не формируется словесно-логическое и абстрактное мышление; медленно развивается словарь и грамматический строй речи; 7) всех видов продуктивной деятельности; 8) эмоционально-волевой сферы; 9) восприятий, памяти, внимания.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Развитие всех психических функций и познавательной деятельности в процессе воспитания, обучения и коррекция их недостатков. 2. Формирование правильного поведения. 3. Трудовое обучение и подготовка к посильным видам труда. 4. Бытовая ориентировка и социальная адаптация – как итог всей работы. 5. Комплексный характер коррекционных мероприятий (совместная работа психиатра, если это необходимо, психолога, педагога и родителей). 6. Поддержание спокойной рабочей и домашней обстановки (с целью снижения смены эмоций, тревоги и дискомфорта). 7. Использование метода отвлечения, позволяющего снизить интерес к аффективным формам поведения. 8. Поддержание всех контактов (в рамках интереса и активности самого обучающегося). 9. Стимулирование произвольной психической активности, положительных эмоций. 10. Развитие сохранных сторон психики и преобладающих интересов, целенаправленной деятельности. 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Обучающиеся с отклонения ми в психической сфере (состоящие на учете у пси хоневролога, психиатра психопатолога и др.)</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повышенная раздражительность; 2) двигательная расторможенность в сочетании со сниженной работоспособностью; 3) проявление отклонений в характере во всех жизненных ситуациях; 4) социальная дезадаптация. Проявления невропатии у обучающихся: 1) повышенная нервная чувствительность в виде склонности к проявлениям аффекта, эмоциональным расстройствам и беспокойствам; 2) нервная ослабленность в виде общей невыносливости, быстрой утомляемости при повышенной нервно-психической нагрузке, а также при шуме, духоте, ярком свете; 3) нарушения сна, уменьшенная потребность в дневном сне; 4) вегетососудистые дистонии (головные боли, ложный круп, бронхиальная астма, повышенная потливость, озноб, сердцебиение); 5) соматическая ослабленность (ОРЗ, тонзиллиты, бронхиты и т.п.), диатезы;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7) психомоторные, конституционально обусловленные нарушения (энурез, тики, заикания и др.)</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Продолжительность коррекционных занятий с одним учеником или группой не должна превышать 20 минут. 2. 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 3. Учѐт возможностей обучающегося при организации коррекционных занятий: задание должно лежать в зоне умеренной трудности, но быть доступным. 4. Увеличение трудности задания пропорционально возрастающим возможностям обучающегося. 5. Создание ситуации достижения успеха на индивидуально-групповом занятии в период, когда обучающийся ещѐ не может получить хорошую оценку на уроке. 6. Использование системы условной качественно-количественной оценки достижений обучающего с</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Обучающиеся с нарушениями речи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речевое развитие не соответствует возрасту говорящего; 2) речевые ошибки не являются диалектизмами, безграмотностью речи и выражением незнания языка; 3) нарушения речи связаны с отклонениями в функционировании психофизиологических механизмов речи; 4) нарушения речи носят устойчивый характер, самостоятельно не исчезают, а закрепляются; 5) речевое развитие требует определѐнного логопедического воздействия; 6) нарушения речи оказывают отрицательное влияние на психическое развитие обучающегося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Обязательная работа с логопедом. 2. Создание и поддержка развивающего речевого пространства. 3. Соблюдение своевременной смены труда и отдыха (расслабление речевого аппарата). 4. Пополнение активного и пассивного словарного запаса. 5. Сотрудничество с родителями обучающегося (контроль за речью дома, выполнение заданий логопеда). 6. Корректировка и закрепление навыков грамматически правильной речи (упражнения на составление словосочетаний, предложений, коротких текстов). 7. Формирование адекватного отношения обучающегося к речевому нарушению. 8. Стимулирование активности обучающегося в исправлении речевых ошибок.</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Обучающиеся с нарушением слуха (слабослышащие и позднооглохшие обучающиеся)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нарушение звукопроизношения (или отсутствие речи); 2) обучающийся не может самостоятельно учиться говорить; 3) обучающийся старается уйти от речевых контактов или «не понимает» обращенную к нему речь; 4) обучающийся воспринимает слова собеседника на слухо-зрительной основе (следит глазами за движениями губ говорящего и «считывает» его речь); 5) возможны отклонения в психической сфере: осознание, что ты не такой, как все, и, как следствие, нарушение поведения, общения, психического развития; 6) пассивный и активный словарный запас по объему совпадает (обучающийся хорошо понимает лишь то, о чем он может сказать); 7) характерны нарушения звуко-буквенного состава слов; 8) трудности в освоении учебной программы; 9) обучающийся нуждается в дополнительной коррекционной помощи, подборке индивидуального слухового аппарата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Стимулирование к общению и содержательной коммуникации с окружающим миром. 2. Правильная позиция педагога: не поворачиваться спиной к слабослышащему ученику во время устных объяснений; стараться контролировать понимание обучающимся заданий и инструкций до их выполнения; 3. Правильная позиция ученика (поставить обучающегося с нарушенным слухом так, чтобы он мог видеть не только педагога и доску, но и большинство обучающихся; посадить за первую парту сбоку от педагога (справа от него). 4. Помощь обучающемуся в освоении в коллективе слышащих обучающихся (постараться подружить его со сверстниками). 5. Избегание гиперопеки: не помогать там, где обучающийся может и должен справиться сам. 6. Развитие слухового внимания: требовать от обучающегося с нарушенным слухом, чтобы он всегда смотрел на говорящего, умел быстро отыскать говорящего; для этого его необходимо контролировать, например: «Повтори, что я сказала», «Повтори, о чѐм рассказала Оля», «Продолжи, пожалуйста» и т.п. 7. Активное включение обучающегося с нарушенным слухом в работу класса (группы), не задерживая при этом темп ведения урока (занятия). 8. Требование от обучающегося повторять вслух задания, предложенные в устной форме, или заданные вопросы. 9. Включение слабослышащего обучающегося в учебную деятельность непосредственно на уроке, специально организовывая эту деятельность (в течение первых лет обучения учитель должен менять или дополнять инструкции к упражнениям из учебника, учитывая возможности ученика). 10. Корректировка и закрепление навыков грамматически правильной речи (упражнения на составление словосочетаний, предложений, коротких текстов). 11. Учѐт конкретных ошибок, допускаемых обучающимся при письме, использование соответствующих заданий с использованием словаря (письменная «зарядка»). 12. Поддержка при написании изложений, диктантов, при составлении пересказов и других видах работы. 13. Расширение словарного запаса слабослышащего обучающегося, пояснение слов и словосочетаний, несущих дополнительную, например, математическую, нагрузку (поровну, дали по..., раздали каждому, больше на... – меньше на... и др.). 14. Обязательное сотрудничество с сурдопедагогом (логопедом) и родителями обучающегося.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Обучающиеся с нарушениями зрения (слабовидящие обучающиеся)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основное средство познания окружающего мира – осязание, слух, обоняние, др. чувства (переживает свой мир в виде звуков, тонов, ритмов, интервалов); 2) развитие психики имеет свои специфические особенности; 3) процесс формирования движений задержан; 4) затруднена оценка пространственных признаков (местоположение, направление, расстояние, поэтому трудности ориентировки в пространстве); 5) тенденция к повышенному развитию памяти (проявляется субъективно и объективно); 6) своеобразие внимания (слуховое концентрированное внимание); 7) обостренное осязание – следствие иного, чем у зрячих, использования руки (палец никогда не научит слепого видеть, но видеть слепой может своей рукой); 8) особенности эмоционально-волевой сферы (чувство малоценности, неуверенности и слабости, противоречивость эмоций, неадекватность воли; 9) индивидуальные особенности работоспособности, утомляемости,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 видами деятельности; 10) обеднѐнность опыта обучающихся и отсутствие за словом конкретных вызванный неизвестным и не познанным в мире зрячих (нуждаются в специальной ориентировки и знакомстве)представлений, так как знакомство с объектами внешнего мира лишь формальнословесное; 11) особенности общения: многие обучающиеся не умеют общаться в диалоге, так как они не слушают собеседника. 12) низкий темп чтения и письма; 13) быстрый счѐт, знание больших стихов, умение петь, находчивость; 14) страх,</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Обеспечение дифференцированного и специализированного подхода к обучающемуся (знание индивидуальных особенностей функционирования зрительной системы ученика). 2. Наличие технических средств и оборудования, обеспечивающих процесс обучения и воспитания. 3. 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специальные учебники, книги, рельефно-графические пособия по изучаемым предметам и для проведения коррекционных занятий по ориентированию, развитию зрения, осязания. 4. Выделение обучающемуся специального шкафчика для хранения этих приспособлений. 5. Правильная позиция ученика (при опоре на остаточное зрение сидеть обучающийся должен на первой парте в среднем ряду, при опоре на осязание и слух за любой партой). 6. Охрана и гигиена зрения (повышенная общая освещенность (не менее 1000 люкс), освещение на рабочем месте (не менее 400–500 люкс); для обучающихся,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минут у слабовидящих учеников и 10–20 минут для учеников с глубоким нарушением зрения; расстояние от глаз ученика до рабочей поверхности должно быть не менее 30 см; работать с опорой на осязание или слух. 7. 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 8. Создание благоприятного психологического климата в коллективе, усиление педагогического руководства поведением не только обучающегося с нарушением зрения, но и всех окружающих людей, включая педагогов разного профиля. 9. Взаимодействие учителя с тифлопедагогом, психологом, офтальмологом и родителями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Обучающиеся с нарушением опорнодвигательного аппарата (способные к самостоятельному передвижению и самообслужива нию, с сохранным интеллектом)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У обучающихся с нарушениями ОДА ведущим является двигательный дефект (недоразвитие, нарушение или утрата двигательных функций). Основную массу среди них составляют обучающиеся с церебральным параличом (89 %), у которых двигательные расстройства сочетаются с психическими и речевыми нарушениями. Большинство из них нуждается не только в лечебной и социальной помощи, но и в психологопедагогической и логопедической коррекции, в особых условиях жизни, обучения и последующей трудовой деятельности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Коррекционная направленность всего процесса обучения. 2. Возможная психолого-педагогическая социализация. 3. Посильная трудовая реабилитация. 4. Полноценное, разноплановое воспитание и развитие личности обучающегося. 5. Комплексный характер коррекционно-педагогической работы. 6. Раннее начало онтогенетически последовательного воздействия, опирающегося на сохранные функции. 7. Организация работы в рамках ведущей деятельности. 8. Наблюдение за обучающимся в динамике продолжающегося психоречевого развития. 9. Тесное взаимодействие с родителями и всем окружением обучающегося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Обучающиеся с нарушением поведения, с эмоциональноволевыми расстройствами, с ошибками воспитания (обучающиеся с девиантным и деликвентным поведение, социальнозапущенные обучающиеся, обучающиеся из социальнонеблагополучных семей)</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Наличие отклоняющегося от нормы поведения; 2) имеющиеся нарушения поведения трудно исправляются и корригируются; 3) частая смена состояния, эмоций; 4) слабое развитие силы воли; 5) обучающиеся особенно нуждаются в индивидуальном подходе со стороны взрослых и внимании коллектива сверстников.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 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 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 4. Укрепление физического и психического здоровья обучающегося. 5. Развитие общего кругозора обучающегося (посещать театры, цирк, выставки, концерты, путешествовать, выезжать на природу). 6. Своевременное определение характера нарушений обучающегося, поиск эффективных путей помощи. 7. Чѐткое соблюдение режима дня (правильное чередование периодов труда и отдыха). 8. Ритмичный повтор определѐнных действий, что приводит к закреплению условно-рефлекторной связи и формированию желательного стереотипа. 9. Заполнение всего свободного времени заранее спланированными мероприятиями (ввиду отсутствия умений организовывать своѐ свободное время), планирование дня поминутно. 10. Формирование социально приемлемых форм поведения и трудовых навыков. 11. Чѐткие и короткие инструкции, контроль выполнения заданий (усложнять задания по ходу коррекционных мероприятий). 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 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 14. Объединение обучающихся в группы и коллектив.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i/>
          <w:iCs/>
          <w:color w:val="00000A"/>
          <w:sz w:val="24"/>
          <w:szCs w:val="24"/>
          <w:lang w:eastAsia="ru-RU"/>
        </w:rPr>
        <w:t>3.4. Содержание мониторинга динамики развития обучающихся с ОВЗ Критерии и показатели динамики развития обучающихся с ОВЗ напрямую связаны с компетенциями, жизненно значимыми для обучающихся с ОВЗ:</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реагирует на обращенную речь и просьбы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понимает речь окружающих и адекватно реагирует на сказанные слова</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начинает, поддерживает и завершает разговор</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корректно выражает отказ и недовольство, благодарность, сочувствие и т.д.</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передаѐт свои впечатления, соображения, умозаключения так, чтобы быть понятым другим человеком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делится своими воспоминаниями, впечатлениями и планами с другими людьми</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слышит свои речевые ошибки и старается их исправлять</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замечает ошибки в речи одноклассников</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Осмысление своего социального окружения:</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доброжелателен и сдержан в отношениях с одноклассниками</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уважительно относится к взрослым (учителям, родителям, т.д.)</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достаточно легко устанавливает контакты и взаимоотношения</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соблюдает правила поведения в школе</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мотив действий – не только «хочу», но и «надо»</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принимает и любит себя</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чувствует себя комфортно с любыми людьми любого возраста, с одноклассниками</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Последовательное формирование произвольных процессов</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умеет концентрировать внимание, может удерживать на чем-либо свое внимание</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использует различные приемы запоминания</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учится продумывать и планировать свои действия</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способен к саморегуляции и адекватной самооценки своих поступков</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управляет своими эмоциями, поведением, действиями</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доводит до конца начатое дело</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знает цель своих действий и поступков</w:t>
      </w:r>
    </w:p>
    <w:p w:rsidR="006A2642" w:rsidRPr="003E1BEC" w:rsidRDefault="006A2642" w:rsidP="003E1BEC">
      <w:pPr>
        <w:pStyle w:val="a4"/>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3E1BEC">
        <w:rPr>
          <w:rFonts w:ascii="Times New Roman" w:eastAsia="Times New Roman" w:hAnsi="Times New Roman" w:cs="Times New Roman"/>
          <w:color w:val="000000"/>
          <w:sz w:val="24"/>
          <w:szCs w:val="24"/>
          <w:lang w:eastAsia="ru-RU"/>
        </w:rPr>
        <w:t>старается выполнять все задания и просьбы учителя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Способы отслеживания динамики развития, успешности освоения ООП ООО</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Отслеживание в процессе самой коррекционной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Отслеживание по завершению конкретной ситуации.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Отслеживание по завершению всей коррекционной работы.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4) Отсроченное отслеживание результатов</w:t>
      </w:r>
    </w:p>
    <w:p w:rsidR="006A2642" w:rsidRPr="006A2642" w:rsidRDefault="006A2642" w:rsidP="003E1BEC">
      <w:pPr>
        <w:shd w:val="clear" w:color="auto" w:fill="FFFFFF"/>
        <w:spacing w:after="0" w:line="240" w:lineRule="auto"/>
        <w:ind w:left="-993"/>
        <w:outlineLvl w:val="1"/>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A"/>
          <w:sz w:val="24"/>
          <w:szCs w:val="24"/>
          <w:lang w:eastAsia="ru-RU"/>
        </w:rPr>
        <w:t>Раздел 4. Механизмы реализации программы</w:t>
      </w:r>
      <w:r w:rsidRPr="006A2642">
        <w:rPr>
          <w:rFonts w:ascii="Times New Roman" w:eastAsia="Times New Roman" w:hAnsi="Times New Roman" w:cs="Times New Roman"/>
          <w:color w:val="000000"/>
          <w:sz w:val="24"/>
          <w:szCs w:val="24"/>
          <w:lang w:eastAsia="ru-RU"/>
        </w:rPr>
        <w:b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Сетевое взаимодействие в области образования детей с ограниченными возможностями здоровья осуществляется на основе принципов: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1) обеспечения полного и равного участия детей с ограниченными возможностями здоровья в получении образования, социальном развитии и трудоустройстве в соответствии с их способностями и возможностями;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2) привлечения общественных организаций инвалидов и организаций, использующих труд инвалидов, к принятию решений в области воспитания и обучения лиц с ограниченными возможностями здоровья, разработке программной документации, использованию усиливающих и альтернативных методов, способов и форматов общения, учебных методик и материалов для оказания поддержки лицам с ограниченными возможностями здоровья в качественном освоении учебного материала;</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3) создания эффективной системы обучения и профессиональной подготовки педагогических работников, участвующих в обучении (воспитании) детей с ограниченными возможностями здоровья, в области коррекционной педагогики, специальной психологии, особенностей психофизического развития детей с ограниченными возможностями здоровья, методик и технологий организации образовательного и реабилитационного процесса для таких детей;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4) стимулирования участия организаций, объединений юридических лиц, общественных и государственно-общественных объединений в обеспечении материально-технических условий образовательного процесса детей с ограниченными возможностями здоровья,производстве для них специализированного учебного, реабилитационного, медицинского оборудования, технических средств обучения, создании рабочих мест и целевом трудоустройстве выпускников с ограниченными возможностями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outlineLvl w:val="1"/>
        <w:rPr>
          <w:rFonts w:ascii="Times New Roman" w:eastAsia="Times New Roman" w:hAnsi="Times New Roman" w:cs="Times New Roman"/>
          <w:b/>
          <w:bCs/>
          <w:color w:val="000000"/>
          <w:sz w:val="24"/>
          <w:szCs w:val="24"/>
          <w:lang w:eastAsia="ru-RU"/>
        </w:rPr>
      </w:pPr>
      <w:r w:rsidRPr="006A2642">
        <w:rPr>
          <w:rFonts w:ascii="Times New Roman" w:eastAsia="Times New Roman" w:hAnsi="Times New Roman" w:cs="Times New Roman"/>
          <w:b/>
          <w:bCs/>
          <w:color w:val="00000A"/>
          <w:sz w:val="24"/>
          <w:szCs w:val="24"/>
          <w:lang w:eastAsia="ru-RU"/>
        </w:rPr>
        <w:t>Раздел 5. Планируемые результаты коррекционной работы</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овладение социально-бытовыми умениями, используемыми в повседневной жизни;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овладение навыками коммуникации;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дифференциация и осмысление картины мира и ее временно-пространственной организации;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sym w:font="Symbol" w:char="F0BE"/>
      </w:r>
      <w:r w:rsidRPr="006A2642">
        <w:rPr>
          <w:rFonts w:ascii="Times New Roman" w:eastAsia="Times New Roman" w:hAnsi="Times New Roman" w:cs="Times New Roman"/>
          <w:color w:val="000000"/>
          <w:sz w:val="24"/>
          <w:szCs w:val="24"/>
          <w:lang w:eastAsia="ru-RU"/>
        </w:rPr>
        <w:t xml:space="preserve"> осмысление своего социального окружения и освоение соответствующих возрасту системы ценностей и социальных ролей.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97615A" w:rsidRDefault="0097615A" w:rsidP="006A2642">
      <w:pPr>
        <w:shd w:val="clear" w:color="auto" w:fill="FFFFFF"/>
        <w:spacing w:after="0" w:line="240" w:lineRule="auto"/>
        <w:ind w:left="-993"/>
        <w:outlineLvl w:val="1"/>
        <w:rPr>
          <w:rFonts w:ascii="Times New Roman" w:eastAsia="Times New Roman" w:hAnsi="Times New Roman" w:cs="Times New Roman"/>
          <w:b/>
          <w:bCs/>
          <w:color w:val="00000A"/>
          <w:sz w:val="24"/>
          <w:szCs w:val="24"/>
          <w:lang w:eastAsia="ru-RU"/>
        </w:rPr>
      </w:pPr>
    </w:p>
    <w:p w:rsidR="006A2642" w:rsidRPr="006A2642" w:rsidRDefault="006A2642" w:rsidP="006A2642">
      <w:pPr>
        <w:shd w:val="clear" w:color="auto" w:fill="FFFFFF"/>
        <w:spacing w:after="0" w:line="240" w:lineRule="auto"/>
        <w:ind w:left="-993"/>
        <w:outlineLvl w:val="1"/>
        <w:rPr>
          <w:rFonts w:ascii="Times New Roman" w:eastAsia="Times New Roman" w:hAnsi="Times New Roman" w:cs="Times New Roman"/>
          <w:b/>
          <w:bCs/>
          <w:color w:val="000000"/>
          <w:sz w:val="24"/>
          <w:szCs w:val="24"/>
          <w:lang w:eastAsia="ru-RU"/>
        </w:rPr>
      </w:pPr>
      <w:r w:rsidRPr="006A2642">
        <w:rPr>
          <w:rFonts w:ascii="Times New Roman" w:eastAsia="Times New Roman" w:hAnsi="Times New Roman" w:cs="Times New Roman"/>
          <w:b/>
          <w:bCs/>
          <w:color w:val="00000A"/>
          <w:sz w:val="24"/>
          <w:szCs w:val="24"/>
          <w:lang w:eastAsia="ru-RU"/>
        </w:rPr>
        <w:t>Раздел 6. Требования к условиям реализации программы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Организационные условия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Психолого-педагогическое обеспечение включает:</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дифференцированные условия (оптимальный режим учебных нагрузок);</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психолого-педагогические условия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здоровья ребѐнка; комплексное воздействие на обучающегося, осуществляемое на индивидуальных и групповых коррекционных занятиях);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развитие системы обучения и воспитания детей, имеющих сложные нарушения психического и (или) физического развития.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Программно-методическое обеспечение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Кадровое обеспечение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Материально-техническое обеспечение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b/>
          <w:bCs/>
          <w:color w:val="000000"/>
          <w:sz w:val="24"/>
          <w:szCs w:val="24"/>
          <w:lang w:eastAsia="ru-RU"/>
        </w:rPr>
        <w:t>Информационное обеспечение</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Результатом реализации указанных требований должно быть создание комфортной развивающей образовательной среды:</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обеспечивающей воспитание, обучение, социальную адаптацию и интеграцию детей с ограниченными возможностями здоровья;</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r w:rsidRPr="006A2642">
        <w:rPr>
          <w:rFonts w:ascii="Times New Roman" w:eastAsia="Times New Roman" w:hAnsi="Times New Roman" w:cs="Times New Roman"/>
          <w:color w:val="000000"/>
          <w:sz w:val="24"/>
          <w:szCs w:val="24"/>
          <w:lang w:eastAsia="ru-RU"/>
        </w:rPr>
        <w:br/>
      </w: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310" w:lineRule="atLeast"/>
        <w:ind w:left="-993"/>
        <w:rPr>
          <w:rFonts w:ascii="Times New Roman" w:eastAsia="Times New Roman" w:hAnsi="Times New Roman" w:cs="Times New Roman"/>
          <w:color w:val="000000"/>
          <w:sz w:val="24"/>
          <w:szCs w:val="24"/>
          <w:lang w:eastAsia="ru-RU"/>
        </w:rPr>
      </w:pPr>
    </w:p>
    <w:p w:rsidR="006A2642" w:rsidRPr="006A2642" w:rsidRDefault="006A2642" w:rsidP="006A2642">
      <w:pPr>
        <w:shd w:val="clear" w:color="auto" w:fill="FFFFFF"/>
        <w:spacing w:after="0" w:line="240" w:lineRule="auto"/>
        <w:ind w:left="-993"/>
        <w:rPr>
          <w:rFonts w:ascii="Times New Roman" w:eastAsia="Times New Roman" w:hAnsi="Times New Roman" w:cs="Times New Roman"/>
          <w:color w:val="000000"/>
          <w:sz w:val="24"/>
          <w:szCs w:val="24"/>
          <w:lang w:eastAsia="ru-RU"/>
        </w:rPr>
      </w:pPr>
    </w:p>
    <w:p w:rsidR="008B3977" w:rsidRPr="006A2642" w:rsidRDefault="008B3977" w:rsidP="006A2642">
      <w:pPr>
        <w:ind w:left="-993"/>
        <w:rPr>
          <w:rFonts w:ascii="Times New Roman" w:hAnsi="Times New Roman" w:cs="Times New Roman"/>
          <w:sz w:val="24"/>
          <w:szCs w:val="24"/>
        </w:rPr>
      </w:pPr>
    </w:p>
    <w:sectPr w:rsidR="008B3977" w:rsidRPr="006A2642" w:rsidSect="008B397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E91" w:rsidRDefault="00614E91" w:rsidP="003E1BEC">
      <w:pPr>
        <w:spacing w:after="0" w:line="240" w:lineRule="auto"/>
      </w:pPr>
      <w:r>
        <w:separator/>
      </w:r>
    </w:p>
  </w:endnote>
  <w:endnote w:type="continuationSeparator" w:id="0">
    <w:p w:rsidR="00614E91" w:rsidRDefault="00614E91" w:rsidP="003E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2935"/>
      <w:docPartObj>
        <w:docPartGallery w:val="Page Numbers (Bottom of Page)"/>
        <w:docPartUnique/>
      </w:docPartObj>
    </w:sdtPr>
    <w:sdtEndPr/>
    <w:sdtContent>
      <w:p w:rsidR="003E1BEC" w:rsidRDefault="00614E91">
        <w:pPr>
          <w:pStyle w:val="a7"/>
          <w:jc w:val="center"/>
        </w:pPr>
        <w:r>
          <w:fldChar w:fldCharType="begin"/>
        </w:r>
        <w:r>
          <w:instrText xml:space="preserve"> PAGE   \* MERGEFORMAT </w:instrText>
        </w:r>
        <w:r>
          <w:fldChar w:fldCharType="separate"/>
        </w:r>
        <w:r w:rsidR="00056E22">
          <w:rPr>
            <w:noProof/>
          </w:rPr>
          <w:t>1</w:t>
        </w:r>
        <w:r>
          <w:rPr>
            <w:noProof/>
          </w:rPr>
          <w:fldChar w:fldCharType="end"/>
        </w:r>
      </w:p>
    </w:sdtContent>
  </w:sdt>
  <w:p w:rsidR="003E1BEC" w:rsidRDefault="003E1B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E91" w:rsidRDefault="00614E91" w:rsidP="003E1BEC">
      <w:pPr>
        <w:spacing w:after="0" w:line="240" w:lineRule="auto"/>
      </w:pPr>
      <w:r>
        <w:separator/>
      </w:r>
    </w:p>
  </w:footnote>
  <w:footnote w:type="continuationSeparator" w:id="0">
    <w:p w:rsidR="00614E91" w:rsidRDefault="00614E91" w:rsidP="003E1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C618D"/>
    <w:multiLevelType w:val="multilevel"/>
    <w:tmpl w:val="33408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382360"/>
    <w:multiLevelType w:val="hybridMultilevel"/>
    <w:tmpl w:val="4A4A72B4"/>
    <w:lvl w:ilvl="0" w:tplc="930A53C6">
      <w:start w:val="1"/>
      <w:numFmt w:val="decimal"/>
      <w:lvlText w:val="%1."/>
      <w:lvlJc w:val="left"/>
      <w:pPr>
        <w:ind w:left="-633" w:hanging="360"/>
      </w:pPr>
      <w:rPr>
        <w:rFonts w:eastAsia="Times New Roman" w:hint="default"/>
        <w:color w:val="00000A"/>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
    <w:nsid w:val="485060E5"/>
    <w:multiLevelType w:val="multilevel"/>
    <w:tmpl w:val="EFCC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BD7A53"/>
    <w:multiLevelType w:val="hybridMultilevel"/>
    <w:tmpl w:val="1646F11A"/>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
    <w:nsid w:val="64154742"/>
    <w:multiLevelType w:val="multilevel"/>
    <w:tmpl w:val="C478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AB2A2A"/>
    <w:multiLevelType w:val="multilevel"/>
    <w:tmpl w:val="7B8C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2F3EC2"/>
    <w:multiLevelType w:val="multilevel"/>
    <w:tmpl w:val="7234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2642"/>
    <w:rsid w:val="00056E22"/>
    <w:rsid w:val="002329D5"/>
    <w:rsid w:val="002A5D26"/>
    <w:rsid w:val="003E1BEC"/>
    <w:rsid w:val="00514A8D"/>
    <w:rsid w:val="00566EFD"/>
    <w:rsid w:val="00614E91"/>
    <w:rsid w:val="006A2642"/>
    <w:rsid w:val="008B3977"/>
    <w:rsid w:val="00930C3A"/>
    <w:rsid w:val="0097615A"/>
    <w:rsid w:val="00C3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9C58B-4B53-44BA-9D48-377E3D0C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977"/>
  </w:style>
  <w:style w:type="paragraph" w:styleId="1">
    <w:name w:val="heading 1"/>
    <w:basedOn w:val="a"/>
    <w:link w:val="10"/>
    <w:uiPriority w:val="9"/>
    <w:qFormat/>
    <w:rsid w:val="006A2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26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264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A2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1BEC"/>
    <w:pPr>
      <w:ind w:left="720"/>
      <w:contextualSpacing/>
    </w:pPr>
  </w:style>
  <w:style w:type="paragraph" w:styleId="a5">
    <w:name w:val="header"/>
    <w:basedOn w:val="a"/>
    <w:link w:val="a6"/>
    <w:uiPriority w:val="99"/>
    <w:semiHidden/>
    <w:unhideWhenUsed/>
    <w:rsid w:val="003E1B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E1BEC"/>
  </w:style>
  <w:style w:type="paragraph" w:styleId="a7">
    <w:name w:val="footer"/>
    <w:basedOn w:val="a"/>
    <w:link w:val="a8"/>
    <w:uiPriority w:val="99"/>
    <w:unhideWhenUsed/>
    <w:rsid w:val="003E1B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BEC"/>
  </w:style>
  <w:style w:type="paragraph" w:styleId="a9">
    <w:name w:val="Title"/>
    <w:basedOn w:val="a"/>
    <w:link w:val="aa"/>
    <w:uiPriority w:val="99"/>
    <w:qFormat/>
    <w:rsid w:val="003E1BEC"/>
    <w:pPr>
      <w:widowControl w:val="0"/>
      <w:suppressLineNumbers/>
      <w:suppressAutoHyphens/>
      <w:spacing w:before="120" w:after="120" w:line="100" w:lineRule="atLeast"/>
      <w:textAlignment w:val="baseline"/>
    </w:pPr>
    <w:rPr>
      <w:rFonts w:ascii="Calibri" w:eastAsia="Arial Unicode MS" w:hAnsi="Calibri" w:cs="Calibri"/>
      <w:i/>
      <w:iCs/>
      <w:color w:val="00000A"/>
      <w:kern w:val="1"/>
      <w:sz w:val="24"/>
      <w:szCs w:val="24"/>
      <w:lang w:val="de-DE" w:eastAsia="fa-IR" w:bidi="fa-IR"/>
    </w:rPr>
  </w:style>
  <w:style w:type="character" w:customStyle="1" w:styleId="aa">
    <w:name w:val="Название Знак"/>
    <w:basedOn w:val="a0"/>
    <w:link w:val="a9"/>
    <w:uiPriority w:val="99"/>
    <w:rsid w:val="003E1BEC"/>
    <w:rPr>
      <w:rFonts w:ascii="Calibri" w:eastAsia="Arial Unicode MS" w:hAnsi="Calibri" w:cs="Calibri"/>
      <w:i/>
      <w:iCs/>
      <w:color w:val="00000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19110">
      <w:bodyDiv w:val="1"/>
      <w:marLeft w:val="0"/>
      <w:marRight w:val="0"/>
      <w:marTop w:val="0"/>
      <w:marBottom w:val="0"/>
      <w:divBdr>
        <w:top w:val="none" w:sz="0" w:space="0" w:color="auto"/>
        <w:left w:val="none" w:sz="0" w:space="0" w:color="auto"/>
        <w:bottom w:val="none" w:sz="0" w:space="0" w:color="auto"/>
        <w:right w:val="none" w:sz="0" w:space="0" w:color="auto"/>
      </w:divBdr>
      <w:divsChild>
        <w:div w:id="191877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77</Pages>
  <Words>42545</Words>
  <Characters>242508</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Hadi</cp:lastModifiedBy>
  <cp:revision>2</cp:revision>
  <dcterms:created xsi:type="dcterms:W3CDTF">2020-12-04T09:32:00Z</dcterms:created>
  <dcterms:modified xsi:type="dcterms:W3CDTF">2020-12-07T11:00:00Z</dcterms:modified>
</cp:coreProperties>
</file>