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E8" w:rsidRPr="007923E8" w:rsidRDefault="007923E8" w:rsidP="007923E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7923E8" w:rsidRPr="007923E8" w:rsidRDefault="00C246AD" w:rsidP="007923E8">
      <w:pPr>
        <w:jc w:val="center"/>
        <w:rPr>
          <w:rFonts w:eastAsia="Calibri"/>
          <w:b/>
          <w:lang w:eastAsia="en-US"/>
        </w:rPr>
      </w:pPr>
      <w:bookmarkStart w:id="0" w:name="_GoBack"/>
      <w:r w:rsidRPr="00C246AD">
        <w:rPr>
          <w:rFonts w:eastAsia="Calibri"/>
          <w:b/>
          <w:noProof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23E8" w:rsidRDefault="007923E8" w:rsidP="007923E8">
      <w:pPr>
        <w:ind w:firstLine="709"/>
        <w:jc w:val="center"/>
        <w:rPr>
          <w:b/>
        </w:rPr>
      </w:pPr>
    </w:p>
    <w:p w:rsidR="007923E8" w:rsidRDefault="007923E8" w:rsidP="007923E8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7923E8" w:rsidRDefault="007923E8" w:rsidP="007923E8">
      <w:pPr>
        <w:ind w:firstLine="709"/>
        <w:jc w:val="center"/>
        <w:rPr>
          <w:b/>
        </w:rPr>
      </w:pPr>
      <w:r>
        <w:rPr>
          <w:b/>
        </w:rPr>
        <w:t xml:space="preserve">о ведении школьного дневника 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ind w:firstLine="709"/>
        <w:jc w:val="both"/>
      </w:pPr>
      <w:r>
        <w:t>1.1. Настоящее Положение составлено в соответствии с требованиями Устава школы, должностными инструкциями классных руководителей.</w:t>
      </w:r>
    </w:p>
    <w:p w:rsidR="007923E8" w:rsidRDefault="007923E8" w:rsidP="007923E8">
      <w:pPr>
        <w:ind w:firstLine="709"/>
        <w:jc w:val="both"/>
      </w:pPr>
      <w:r>
        <w:t>1.2. Основное назначение дневника – обеспечение самоорганизации учащегося и взаимодействия его родителей (законных представителей) со школой.</w:t>
      </w:r>
    </w:p>
    <w:p w:rsidR="007923E8" w:rsidRDefault="007923E8" w:rsidP="007923E8">
      <w:pPr>
        <w:ind w:firstLine="709"/>
        <w:jc w:val="both"/>
      </w:pPr>
      <w:r>
        <w:t>1.3. Дневник служит для записи расписания уроков, домашних заданий, учета знаний, пропусков уроков и информации для родителей.</w:t>
      </w:r>
    </w:p>
    <w:p w:rsidR="007923E8" w:rsidRDefault="007923E8" w:rsidP="007923E8">
      <w:pPr>
        <w:ind w:firstLine="709"/>
        <w:jc w:val="both"/>
      </w:pPr>
      <w:r>
        <w:t>1.4. Все записи в дневнике должны вестись четко и аккуратно, без исправлений, чернилами (пастой) синего или фиолетового.</w:t>
      </w:r>
    </w:p>
    <w:p w:rsidR="007923E8" w:rsidRDefault="007923E8" w:rsidP="007923E8">
      <w:pPr>
        <w:ind w:firstLine="709"/>
        <w:jc w:val="both"/>
      </w:pPr>
      <w:r>
        <w:t>1.5. Использование для ведения записей карандаша или чернил (пасты) иного цвета не допускается.</w:t>
      </w:r>
    </w:p>
    <w:p w:rsidR="007923E8" w:rsidRDefault="007923E8" w:rsidP="007923E8">
      <w:pPr>
        <w:ind w:firstLine="709"/>
        <w:jc w:val="both"/>
      </w:pPr>
      <w:r>
        <w:t>1.6. Дневник учащегося является его личным документом, ведение которого обязательно для каждого ученика 2 – 11-х классов.</w:t>
      </w:r>
    </w:p>
    <w:p w:rsidR="007923E8" w:rsidRDefault="007923E8" w:rsidP="007923E8">
      <w:pPr>
        <w:ind w:firstLine="709"/>
        <w:jc w:val="both"/>
      </w:pPr>
      <w:r>
        <w:t>1.7. Дневник рассчитан на один учебный год.</w:t>
      </w:r>
    </w:p>
    <w:p w:rsidR="007923E8" w:rsidRDefault="007923E8" w:rsidP="007923E8">
      <w:pPr>
        <w:ind w:firstLine="709"/>
        <w:jc w:val="both"/>
      </w:pPr>
      <w:r>
        <w:t>1.8. В клетках для выставления отметок учителю разрешается записать только один из следующих символов «1», «2», «3», «4», «5», «н/а», «</w:t>
      </w:r>
      <w:proofErr w:type="spellStart"/>
      <w:r>
        <w:t>зач</w:t>
      </w:r>
      <w:proofErr w:type="spellEnd"/>
      <w:r>
        <w:t>.», «</w:t>
      </w:r>
      <w:proofErr w:type="spellStart"/>
      <w:r>
        <w:t>осв</w:t>
      </w:r>
      <w:proofErr w:type="spellEnd"/>
      <w:r>
        <w:t>.». Символ  «н/а» используется только для итоговой аттестации.</w:t>
      </w:r>
    </w:p>
    <w:p w:rsidR="007923E8" w:rsidRDefault="007923E8" w:rsidP="007923E8">
      <w:pPr>
        <w:ind w:firstLine="709"/>
        <w:jc w:val="both"/>
      </w:pPr>
      <w:r>
        <w:t>1.9. Не допускается делать в дневнике записи, не имеющие отношения к образовательному процессу.</w:t>
      </w:r>
    </w:p>
    <w:p w:rsidR="007923E8" w:rsidRDefault="007923E8" w:rsidP="007923E8">
      <w:pPr>
        <w:ind w:firstLine="709"/>
        <w:jc w:val="both"/>
      </w:pPr>
      <w:r>
        <w:t>1.10. Система работы классных руководителей и учителей-предметников контролируется заместителем директора по УВР и ВР не реже 2-х в год.</w:t>
      </w:r>
    </w:p>
    <w:p w:rsidR="007923E8" w:rsidRDefault="007923E8" w:rsidP="007923E8">
      <w:pPr>
        <w:jc w:val="both"/>
      </w:pPr>
    </w:p>
    <w:p w:rsidR="007923E8" w:rsidRDefault="007923E8" w:rsidP="007923E8">
      <w:pPr>
        <w:ind w:firstLine="709"/>
        <w:jc w:val="center"/>
        <w:rPr>
          <w:b/>
        </w:rPr>
      </w:pPr>
      <w:r>
        <w:rPr>
          <w:b/>
        </w:rPr>
        <w:t>2. Обязанности учащегося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ind w:firstLine="709"/>
        <w:jc w:val="both"/>
      </w:pPr>
      <w:r>
        <w:t>2.1. Иметь дневник на уроке обязательно.</w:t>
      </w:r>
    </w:p>
    <w:p w:rsidR="007923E8" w:rsidRDefault="007923E8" w:rsidP="007923E8">
      <w:pPr>
        <w:ind w:firstLine="709"/>
        <w:jc w:val="both"/>
      </w:pPr>
      <w:r>
        <w:t>2.2. Вести записи в дневнике четким аккуратным почерком.</w:t>
      </w:r>
    </w:p>
    <w:p w:rsidR="007923E8" w:rsidRDefault="007923E8" w:rsidP="007923E8">
      <w:pPr>
        <w:ind w:firstLine="709"/>
        <w:jc w:val="both"/>
      </w:pPr>
      <w:r>
        <w:t>2.3. Вести записи в дневнике систематически. Заполняет расписание уроков (на неделю вперед), записывает домашние задания. На страницах дневника предметы пишутся с заглавной буквы, в соответствии с учебным планом, сокращения недопустимы.</w:t>
      </w:r>
    </w:p>
    <w:p w:rsidR="007923E8" w:rsidRDefault="007923E8" w:rsidP="007923E8">
      <w:pPr>
        <w:ind w:firstLine="709"/>
        <w:jc w:val="both"/>
      </w:pPr>
      <w:r>
        <w:t>2.4. Предоставляет дневник учителям-предметникам при каждом выходе к доске.</w:t>
      </w:r>
    </w:p>
    <w:p w:rsidR="007923E8" w:rsidRDefault="007923E8" w:rsidP="007923E8">
      <w:pPr>
        <w:ind w:firstLine="709"/>
        <w:jc w:val="both"/>
      </w:pPr>
      <w:r>
        <w:t>2.5. Предоставляет дневник учителям-предметникам, классному руководителю, дежурному администратору и дежурному учителю по их первому требованию.</w:t>
      </w:r>
    </w:p>
    <w:p w:rsidR="007923E8" w:rsidRDefault="007923E8" w:rsidP="007923E8">
      <w:pPr>
        <w:ind w:firstLine="709"/>
        <w:jc w:val="both"/>
      </w:pPr>
      <w:r>
        <w:t>2.6. В начале учебного года должен заполнить титульный лист дневника, режим работы школы, сведения об администрации школы, внести сведения о наименовании предметов, а также учителях, ведущих данные предметы. Познакомиться с Правами и обязанностями учащихся, Правилами внутреннего распорядка, Правилами поведения в ЧС, Порядком действий в ЧС, Правилами дорожного движения и расписаться в соответствующих графах дневника.</w:t>
      </w:r>
    </w:p>
    <w:p w:rsidR="007923E8" w:rsidRDefault="007923E8" w:rsidP="007923E8">
      <w:pPr>
        <w:ind w:firstLine="709"/>
        <w:jc w:val="both"/>
      </w:pPr>
      <w:r>
        <w:lastRenderedPageBreak/>
        <w:t>2.7. После проверки классным руководителем дневника и выставления текущих отметок должен ознакомить родителей, а родители обучающихся поставить свою подпись.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ind w:firstLine="709"/>
        <w:jc w:val="center"/>
        <w:rPr>
          <w:b/>
        </w:rPr>
      </w:pPr>
      <w:r>
        <w:rPr>
          <w:b/>
        </w:rPr>
        <w:t>3. Обязанности классных руководителей при работе с дневниками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ind w:firstLine="708"/>
        <w:jc w:val="both"/>
      </w:pPr>
      <w:r>
        <w:t>3.1. Обеспечивает правильность заполнения учащимися общих сведений об учебном процессе, образовательном учреждении и его сотрудниках.</w:t>
      </w:r>
    </w:p>
    <w:p w:rsidR="007923E8" w:rsidRDefault="007923E8" w:rsidP="007923E8">
      <w:pPr>
        <w:ind w:firstLine="709"/>
        <w:jc w:val="both"/>
      </w:pPr>
      <w:r>
        <w:t>3.2. Еженедельно проверяет правильность и своевременность заполнения дневника учащимся, своевременность выставления в него отметок учителями-предметниками, своевременность ознакомления родителей (законных представителей) учащихся с содержимым дневника.</w:t>
      </w:r>
    </w:p>
    <w:p w:rsidR="007923E8" w:rsidRDefault="007923E8" w:rsidP="007923E8">
      <w:pPr>
        <w:ind w:firstLine="709"/>
        <w:jc w:val="both"/>
      </w:pPr>
      <w:r>
        <w:t>3.3. Еженедельно вносит в дневник информацию о количестве опозданий учащегося на уроки, пропущенных уроков, наличии замечаний.</w:t>
      </w:r>
    </w:p>
    <w:p w:rsidR="007923E8" w:rsidRDefault="007923E8" w:rsidP="007923E8">
      <w:pPr>
        <w:ind w:firstLine="709"/>
        <w:jc w:val="both"/>
      </w:pPr>
      <w:r>
        <w:t xml:space="preserve"> 3.4. Все записи в дневнике делает в корректной, личностно обращенной форме с указанием своих имени, фамилии, отчества.</w:t>
      </w:r>
    </w:p>
    <w:p w:rsidR="007923E8" w:rsidRDefault="007923E8" w:rsidP="007923E8">
      <w:pPr>
        <w:ind w:firstLine="709"/>
        <w:jc w:val="both"/>
      </w:pPr>
      <w:r>
        <w:t>3.5. Своевременно информирует родителей (законных представителей) учащегося обо всех изменениях режима учебного процесса и о проведении внеплановых мероприятий.</w:t>
      </w:r>
    </w:p>
    <w:p w:rsidR="007923E8" w:rsidRDefault="007923E8" w:rsidP="007923E8">
      <w:pPr>
        <w:ind w:firstLine="709"/>
        <w:jc w:val="both"/>
      </w:pPr>
      <w:r>
        <w:t>3.6. Контролирует правильность и своевременность выставления текущих отметок учителями-предметниками.</w:t>
      </w:r>
    </w:p>
    <w:p w:rsidR="007923E8" w:rsidRDefault="007923E8" w:rsidP="007923E8">
      <w:pPr>
        <w:ind w:firstLine="709"/>
        <w:jc w:val="both"/>
      </w:pPr>
      <w:r>
        <w:t>3.7. Своевременно (в соответствии с Приказом) выставляет в дневник итоговые отметки за четверть (триместр, полугодие, год) и вносит записи о количестве пропущенных уроков за данный период.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ind w:firstLine="709"/>
        <w:jc w:val="center"/>
        <w:rPr>
          <w:b/>
        </w:rPr>
      </w:pPr>
      <w:r>
        <w:rPr>
          <w:b/>
        </w:rPr>
        <w:t>4. Обязанности учителей-предметников при работе с дневниками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ind w:firstLine="709"/>
        <w:jc w:val="both"/>
      </w:pPr>
      <w:r>
        <w:t>4.1. Учитель-предметник обязан своевременно (в день устного ответа или по истечении срока, установленного для проверки письменных работ) выставлять в дневник учащегося все полученные им отметки именно за то число, когда учащийся был опрошен (была выполнена письменная работа).</w:t>
      </w:r>
    </w:p>
    <w:p w:rsidR="007923E8" w:rsidRDefault="007923E8" w:rsidP="007923E8">
      <w:pPr>
        <w:ind w:firstLine="709"/>
        <w:jc w:val="both"/>
      </w:pPr>
      <w:r>
        <w:t>4.2. За творческие работы по литературе (классные, домашние сочинения и пр.) выставляет две оценки через дробь (за русский язык/за литературу).</w:t>
      </w:r>
    </w:p>
    <w:p w:rsidR="007923E8" w:rsidRDefault="007923E8" w:rsidP="007923E8">
      <w:pPr>
        <w:ind w:firstLine="709"/>
        <w:jc w:val="both"/>
      </w:pPr>
      <w:r>
        <w:t>4.3. За контрольный диктант с грамматическим заданием выставляет две оценки через дробь (за диктант/за грамматическое задание).</w:t>
      </w:r>
    </w:p>
    <w:p w:rsidR="007923E8" w:rsidRDefault="007923E8" w:rsidP="007923E8">
      <w:pPr>
        <w:ind w:firstLine="709"/>
        <w:jc w:val="both"/>
      </w:pPr>
      <w:r>
        <w:t>4.4. Все записи в дневнике делает в корректной, личностно обращенной форме с указанием своих имени, фамилии, отчества.</w:t>
      </w:r>
    </w:p>
    <w:p w:rsidR="007923E8" w:rsidRDefault="007923E8" w:rsidP="007923E8">
      <w:pPr>
        <w:ind w:firstLine="709"/>
        <w:jc w:val="both"/>
      </w:pPr>
      <w:r>
        <w:t>4.5. Контролирует наличие дневников у учащихся в начале урока.</w:t>
      </w:r>
    </w:p>
    <w:p w:rsidR="007923E8" w:rsidRDefault="007923E8" w:rsidP="007923E8">
      <w:pPr>
        <w:ind w:firstLine="709"/>
        <w:jc w:val="both"/>
      </w:pPr>
      <w:r>
        <w:t>4.6. Контролирует запись в дневник учащимся домашнего задания.</w:t>
      </w:r>
    </w:p>
    <w:p w:rsidR="007923E8" w:rsidRDefault="007923E8" w:rsidP="007923E8">
      <w:pPr>
        <w:ind w:firstLine="709"/>
        <w:jc w:val="both"/>
      </w:pPr>
      <w:r>
        <w:t>4.7. Имеет право записать в дневник обращения к родителям, благодарности, достижения в портфолио, замечания учащемуся.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jc w:val="center"/>
        <w:rPr>
          <w:b/>
        </w:rPr>
      </w:pPr>
      <w:r>
        <w:rPr>
          <w:b/>
        </w:rPr>
        <w:t>5. Обязанности родителей (законных представителей) учащихся</w:t>
      </w:r>
    </w:p>
    <w:p w:rsidR="007923E8" w:rsidRDefault="007923E8" w:rsidP="007923E8">
      <w:pPr>
        <w:ind w:firstLine="709"/>
        <w:jc w:val="both"/>
      </w:pPr>
    </w:p>
    <w:p w:rsidR="007923E8" w:rsidRDefault="007923E8" w:rsidP="007923E8">
      <w:pPr>
        <w:ind w:firstLine="709"/>
        <w:jc w:val="both"/>
      </w:pPr>
      <w:r>
        <w:t>5.1. Еженедельный контроль ведения дневника своим ребенком.</w:t>
      </w:r>
    </w:p>
    <w:p w:rsidR="007923E8" w:rsidRDefault="007923E8" w:rsidP="007923E8">
      <w:pPr>
        <w:ind w:firstLine="709"/>
        <w:jc w:val="both"/>
      </w:pPr>
      <w:r>
        <w:t>5.2. Еженедельное ознакомление со всеми записями в дневнике, подтвержденное личной подписью.</w:t>
      </w:r>
    </w:p>
    <w:p w:rsidR="007923E8" w:rsidRDefault="007923E8" w:rsidP="007923E8">
      <w:pPr>
        <w:ind w:firstLine="709"/>
        <w:jc w:val="both"/>
      </w:pPr>
      <w:r>
        <w:t>5.3. В течение недели после завершения, ознакомление с итоговыми отметками за каждую четверть (полугодие, год), подтвержденное личной подписью.</w:t>
      </w:r>
    </w:p>
    <w:p w:rsidR="007923E8" w:rsidRDefault="007923E8" w:rsidP="007923E8">
      <w:pPr>
        <w:ind w:firstLine="709"/>
        <w:jc w:val="both"/>
      </w:pPr>
      <w:r>
        <w:t>5.4. Отвечают на все письменные обращения педагогических работников.</w:t>
      </w:r>
    </w:p>
    <w:p w:rsidR="001B6828" w:rsidRDefault="001B6828"/>
    <w:sectPr w:rsidR="001B6828" w:rsidSect="00C246A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3D"/>
    <w:rsid w:val="001B6828"/>
    <w:rsid w:val="0033753D"/>
    <w:rsid w:val="007923E8"/>
    <w:rsid w:val="00C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4D888-3BE5-4799-8154-FB070694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2017-10-14T12:00:00Z</dcterms:created>
  <dcterms:modified xsi:type="dcterms:W3CDTF">2020-03-04T08:22:00Z</dcterms:modified>
</cp:coreProperties>
</file>