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4C" w:rsidRPr="00DE1469" w:rsidRDefault="008E0922" w:rsidP="00123C4C">
      <w:pPr>
        <w:jc w:val="center"/>
        <w:rPr>
          <w:b/>
          <w:lang w:eastAsia="ru-RU"/>
        </w:rPr>
      </w:pPr>
      <w:r w:rsidRPr="008E0922">
        <w:rPr>
          <w:b/>
          <w:noProof/>
          <w:lang w:eastAsia="ru-RU"/>
        </w:rPr>
        <w:drawing>
          <wp:inline distT="0" distB="0" distL="0" distR="0">
            <wp:extent cx="6152515" cy="2175631"/>
            <wp:effectExtent l="0" t="0" r="0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3C4C" w:rsidRPr="00DE1469" w:rsidRDefault="00123C4C" w:rsidP="00123C4C">
      <w:pPr>
        <w:widowControl w:val="0"/>
        <w:autoSpaceDE w:val="0"/>
        <w:autoSpaceDN w:val="0"/>
        <w:adjustRightInd w:val="0"/>
        <w:rPr>
          <w:i/>
          <w:sz w:val="28"/>
          <w:szCs w:val="28"/>
          <w:lang w:eastAsia="ru-RU"/>
        </w:rPr>
      </w:pPr>
    </w:p>
    <w:p w:rsidR="00123C4C" w:rsidRPr="00907A83" w:rsidRDefault="00123C4C" w:rsidP="00123C4C">
      <w:pPr>
        <w:pStyle w:val="2"/>
        <w:spacing w:before="0"/>
        <w:jc w:val="center"/>
        <w:rPr>
          <w:color w:val="auto"/>
          <w:sz w:val="28"/>
          <w:szCs w:val="28"/>
        </w:rPr>
      </w:pPr>
      <w:r w:rsidRPr="00907A83">
        <w:rPr>
          <w:color w:val="auto"/>
          <w:sz w:val="28"/>
          <w:szCs w:val="28"/>
        </w:rPr>
        <w:t>ПОЛОЖЕНИЕ</w:t>
      </w:r>
      <w:r w:rsidRPr="00907A83">
        <w:rPr>
          <w:color w:val="auto"/>
          <w:sz w:val="28"/>
          <w:szCs w:val="28"/>
        </w:rPr>
        <w:br/>
        <w:t>о профильном обучении на уровне среднего образования</w:t>
      </w:r>
    </w:p>
    <w:p w:rsidR="00123C4C" w:rsidRPr="00907A83" w:rsidRDefault="00123C4C" w:rsidP="00123C4C">
      <w:pPr>
        <w:pStyle w:val="2"/>
        <w:spacing w:before="0"/>
        <w:jc w:val="center"/>
        <w:rPr>
          <w:rFonts w:cs="Times New Roman"/>
          <w:color w:val="auto"/>
          <w:sz w:val="28"/>
          <w:szCs w:val="28"/>
        </w:rPr>
      </w:pPr>
      <w:r w:rsidRPr="00907A83">
        <w:rPr>
          <w:rFonts w:cs="Times New Roman"/>
          <w:color w:val="auto"/>
          <w:sz w:val="28"/>
          <w:szCs w:val="28"/>
        </w:rPr>
        <w:t>Государственного бюджетного общеобразовательного учреждения «Лицей-детский сад г. Магас» Республики Ингушетия.</w:t>
      </w:r>
    </w:p>
    <w:p w:rsidR="00123C4C" w:rsidRPr="00907A83" w:rsidRDefault="00123C4C" w:rsidP="00123C4C">
      <w:pPr>
        <w:rPr>
          <w:rFonts w:asciiTheme="majorHAnsi" w:hAnsiTheme="majorHAnsi"/>
          <w:b/>
          <w:sz w:val="28"/>
          <w:szCs w:val="28"/>
        </w:rPr>
      </w:pPr>
    </w:p>
    <w:p w:rsidR="00123C4C" w:rsidRPr="00907A83" w:rsidRDefault="00123C4C" w:rsidP="00123C4C">
      <w:pPr>
        <w:pStyle w:val="a5"/>
        <w:spacing w:before="0"/>
        <w:rPr>
          <w:rFonts w:asciiTheme="majorHAnsi" w:hAnsiTheme="majorHAnsi"/>
          <w:b/>
          <w:bCs/>
          <w:sz w:val="28"/>
          <w:szCs w:val="28"/>
        </w:rPr>
      </w:pPr>
      <w:r w:rsidRPr="00907A83">
        <w:rPr>
          <w:rFonts w:asciiTheme="majorHAnsi" w:hAnsiTheme="majorHAnsi"/>
          <w:b/>
          <w:bCs/>
          <w:sz w:val="28"/>
          <w:szCs w:val="28"/>
        </w:rPr>
        <w:t>1. ОБЩИЕ ПОЛОЖЕНИЯ</w:t>
      </w:r>
    </w:p>
    <w:p w:rsidR="00123C4C" w:rsidRDefault="00123C4C" w:rsidP="00123C4C">
      <w:pPr>
        <w:pStyle w:val="a5"/>
        <w:jc w:val="both"/>
      </w:pPr>
      <w:r>
        <w:t xml:space="preserve">1.1 Настоящее Положение о приеме учащихся в 10 классы ГБОУ «Лицей-детский сад г. Магас» определяет порядок комплектования 10 классов  ГБОУ «Лицей-детский сад г. Магас» на ступени среднего (полного) общего образования разработано в соответствии с </w:t>
      </w:r>
      <w:r w:rsidRPr="00972E3D">
        <w:t xml:space="preserve">Конституцией Российской Федерации, </w:t>
      </w:r>
      <w:r w:rsidRPr="00972E3D">
        <w:rPr>
          <w:rFonts w:eastAsia="Arial"/>
          <w:color w:val="303030"/>
        </w:rPr>
        <w:t>на основе Федерального закона от 29.12.2012 г. №273-ФЗ «Об образовании в Российской Федерации»</w:t>
      </w:r>
      <w:r w:rsidRPr="00972E3D">
        <w:t>, Типового положения об общеобразовательном учреждении, утвержденного Постановлением Правительства РФ от 19.03.2001 г. № 196 с изменениями от 30.12.2005 г., Закона Российской Федерации «Об основных гарантиях прав</w:t>
      </w:r>
      <w:r>
        <w:t xml:space="preserve"> ребенка в Российской Федерации», Указа Президента РФ от 08.07.94 № 1847 «О мерах реализации прав граждан Российской Федерации на образование», санитарно-эпидемиологических правил и нормативов (далее санитарные правила) СанПиН  2.4.2.2821-10, утвержденных постановлением Главного государственного санитарного врача РФ от 29.12.2010 года № 189, зарегистрированного в Минюсте России 03.03.2011 года, регистрационный № 19993 и призвано обеспечить реализацию прав граждан на получение общего образования.</w:t>
      </w:r>
    </w:p>
    <w:p w:rsidR="00123C4C" w:rsidRDefault="00123C4C" w:rsidP="00123C4C">
      <w:pPr>
        <w:pStyle w:val="a5"/>
        <w:jc w:val="both"/>
      </w:pPr>
      <w:r>
        <w:t xml:space="preserve">1.2   Порядок приема в 10 классы закреплён в Уставе ГБОУ «Лицей-детский сад г. Магас». Количество 10-х классов </w:t>
      </w:r>
      <w:r w:rsidR="00282E8E">
        <w:t xml:space="preserve">ГБОУ «Лицей-детский сад г. Магас» </w:t>
      </w:r>
      <w:r>
        <w:t>определяется на основании предварительного изучения запросов выпускников основной школы в получении среднего (полного) общего образования и желания их родителей (законных представителей), а также регламентируется финансовыми возможностями отрасли, наличием педагогических кадров и помещений в</w:t>
      </w:r>
      <w:r w:rsidR="00282E8E">
        <w:t xml:space="preserve"> общеобразовательном учреждении.</w:t>
      </w:r>
    </w:p>
    <w:p w:rsidR="00123C4C" w:rsidRDefault="00123C4C" w:rsidP="00123C4C">
      <w:pPr>
        <w:pStyle w:val="a5"/>
        <w:rPr>
          <w:b/>
          <w:bCs/>
        </w:rPr>
      </w:pPr>
      <w:r>
        <w:rPr>
          <w:b/>
          <w:bCs/>
        </w:rPr>
        <w:t>2. СРОКИ ПРИЕМА</w:t>
      </w:r>
    </w:p>
    <w:p w:rsidR="00123C4C" w:rsidRDefault="00123C4C" w:rsidP="00282E8E">
      <w:pPr>
        <w:pStyle w:val="a5"/>
        <w:numPr>
          <w:ilvl w:val="1"/>
          <w:numId w:val="2"/>
        </w:numPr>
        <w:tabs>
          <w:tab w:val="clear" w:pos="1080"/>
          <w:tab w:val="num" w:pos="709"/>
        </w:tabs>
        <w:ind w:left="426" w:hanging="426"/>
      </w:pPr>
      <w:r>
        <w:t>Прием заявлений в десятые классы начинается после вручения аттестатов об основном общем образовании, проводится с 15 июня по 29 августа текущего года, зачисление в 10 классы — с 29 по 31 августа. </w:t>
      </w:r>
    </w:p>
    <w:p w:rsidR="00123C4C" w:rsidRDefault="00123C4C" w:rsidP="00123C4C">
      <w:pPr>
        <w:pStyle w:val="a5"/>
        <w:rPr>
          <w:b/>
          <w:bCs/>
        </w:rPr>
      </w:pPr>
      <w:r>
        <w:rPr>
          <w:b/>
          <w:bCs/>
        </w:rPr>
        <w:t>3. УСЛОВИЯ ПРИЕМА</w:t>
      </w:r>
    </w:p>
    <w:p w:rsidR="00907A83" w:rsidRDefault="00123C4C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lastRenderedPageBreak/>
        <w:t xml:space="preserve">3.1. </w:t>
      </w:r>
      <w:r w:rsidR="00282E8E" w:rsidRPr="00907A83">
        <w:t>В зависимости от реализуемых общеобразовательных программ и в соответствии с образовательными запросами учащихся ГБОУ «Лицей -детский сад г. Магас» и их родителей (законных представителей) в ОУ могут комплектоваться 10 классы общеобразовательного и профильного типа.</w:t>
      </w:r>
    </w:p>
    <w:p w:rsidR="00907A83" w:rsidRDefault="00282E8E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t>3.2.</w:t>
      </w:r>
      <w:r w:rsidRPr="00907A83">
        <w:rPr>
          <w:b/>
        </w:rPr>
        <w:t xml:space="preserve">  </w:t>
      </w:r>
      <w:r w:rsidRPr="00907A83">
        <w:t xml:space="preserve">Прием учащихся в 10 классы начинается после выдачи аттестатов об основном общем образовании в сроки, установленные образовательным учреждением. Прием осуществляется приемной комиссией образовательного учреждения. </w:t>
      </w:r>
    </w:p>
    <w:p w:rsidR="00907A83" w:rsidRDefault="00282E8E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t>3.3. В 10-е общеобразовательные классы принимаются выпускники основной школы, желающие получить среднее (полное) общее образование, имеющие аттестат об основном общем образовании, подтверждающие успешное освоение программ основного общего образования.</w:t>
      </w:r>
    </w:p>
    <w:p w:rsidR="00907A83" w:rsidRDefault="00282E8E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t>3.4.</w:t>
      </w:r>
      <w:r w:rsidRPr="00907A83">
        <w:rPr>
          <w:b/>
        </w:rPr>
        <w:t xml:space="preserve">  </w:t>
      </w:r>
      <w:r w:rsidRPr="00907A83">
        <w:t xml:space="preserve">При приеме в  классы, </w:t>
      </w:r>
      <w:r w:rsidRPr="00907A83">
        <w:rPr>
          <w:lang w:eastAsia="ru-RU"/>
        </w:rPr>
        <w:t>реализующие на ступени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потребностей обучающихся предусматривается  тестирование для  выявления склонностей детей к углубленной и/или профильной подготовке по соответствующим учебным предметам.</w:t>
      </w:r>
    </w:p>
    <w:p w:rsidR="00907A83" w:rsidRDefault="00282E8E" w:rsidP="00907A83">
      <w:pPr>
        <w:spacing w:line="276" w:lineRule="auto"/>
        <w:ind w:left="-567"/>
        <w:outlineLvl w:val="1"/>
        <w:rPr>
          <w:lang w:eastAsia="ru-RU"/>
        </w:rPr>
      </w:pPr>
      <w:proofErr w:type="gramStart"/>
      <w:r w:rsidRPr="00907A83">
        <w:t>3.5</w:t>
      </w:r>
      <w:r w:rsidRPr="00907A83">
        <w:rPr>
          <w:b/>
        </w:rPr>
        <w:t xml:space="preserve"> </w:t>
      </w:r>
      <w:r w:rsidRPr="00907A83">
        <w:t xml:space="preserve"> Преимущественным</w:t>
      </w:r>
      <w:proofErr w:type="gramEnd"/>
      <w:r w:rsidRPr="00907A83">
        <w:t xml:space="preserve"> правом поступления в профильные классы пользуются выпускники 9-х классов ГБОУ «Лицей детский-сад г. Магас» имеющие: средний балл аттестата не ниже 4.0, а также средняя итоговая отметка по обязательным экзаменационным дисциплинам (русскому языку и алгебре) должна быть не менее «4»; по профильным предметам отметки «хорошо» и «отлично». Выпускники 9-х классов, получившие аттестат об основном общем образовании особого образца.</w:t>
      </w:r>
    </w:p>
    <w:p w:rsidR="00907A83" w:rsidRDefault="00123C4C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t>3.</w:t>
      </w:r>
      <w:r w:rsidR="00282E8E" w:rsidRPr="00907A83">
        <w:t>6.</w:t>
      </w:r>
      <w:r w:rsidRPr="00907A83">
        <w:t xml:space="preserve">  Наполняемость 10 классов устанавливается не более 25 человек.</w:t>
      </w:r>
    </w:p>
    <w:p w:rsidR="00907A83" w:rsidRDefault="00123C4C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t>3.</w:t>
      </w:r>
      <w:r w:rsidR="00282E8E" w:rsidRPr="00907A83">
        <w:t>7.</w:t>
      </w:r>
      <w:r w:rsidRPr="00907A83">
        <w:t>  Граждане, не проживающие на данной территории, могут быть приняты в десятые классы при наличии свободных мест в классах (менее 25 человек).</w:t>
      </w:r>
    </w:p>
    <w:p w:rsidR="00907A83" w:rsidRDefault="00123C4C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t>3.</w:t>
      </w:r>
      <w:r w:rsidR="00282E8E" w:rsidRPr="00907A83">
        <w:t>8.</w:t>
      </w:r>
      <w:r w:rsidRPr="00907A83">
        <w:t>Преимуществом при приеме в десятые классы пользуются опекаемые, инвалиды, для которых может быть определена особая форма обучения — обучение на дому.</w:t>
      </w:r>
    </w:p>
    <w:p w:rsidR="00907A83" w:rsidRDefault="00123C4C" w:rsidP="00907A83">
      <w:pPr>
        <w:spacing w:line="276" w:lineRule="auto"/>
        <w:ind w:left="-567"/>
        <w:outlineLvl w:val="1"/>
      </w:pPr>
      <w:r w:rsidRPr="00907A83">
        <w:t>3</w:t>
      </w:r>
      <w:r w:rsidR="00282E8E" w:rsidRPr="00907A83">
        <w:t>.9.</w:t>
      </w:r>
      <w:r w:rsidRPr="00907A83">
        <w:t xml:space="preserve">      Выпускникам других образовательных учреждений может быть отказано в приеме по причинам отсутствия </w:t>
      </w:r>
      <w:proofErr w:type="gramStart"/>
      <w:r w:rsidR="008F18F1">
        <w:t xml:space="preserve">посадочных </w:t>
      </w:r>
      <w:r w:rsidRPr="00907A83">
        <w:t xml:space="preserve"> мест</w:t>
      </w:r>
      <w:proofErr w:type="gramEnd"/>
      <w:r w:rsidRPr="00907A83">
        <w:t xml:space="preserve"> в </w:t>
      </w:r>
      <w:r w:rsidR="00282E8E" w:rsidRPr="00907A83">
        <w:t>ГБОУ «Лицей –детский сад г. Магас».</w:t>
      </w:r>
    </w:p>
    <w:p w:rsidR="00282E8E" w:rsidRPr="00907A83" w:rsidRDefault="00123C4C" w:rsidP="00907A83">
      <w:pPr>
        <w:spacing w:line="276" w:lineRule="auto"/>
        <w:ind w:left="-567"/>
        <w:outlineLvl w:val="1"/>
        <w:rPr>
          <w:lang w:eastAsia="ru-RU"/>
        </w:rPr>
      </w:pPr>
      <w:r w:rsidRPr="00907A83">
        <w:t xml:space="preserve">  В этом случае руководитель образовательного учреждения совместно с муниципальными органами образования решают вопрос о создании условий для получения гражданами среднего (полного) общего образования.</w:t>
      </w:r>
    </w:p>
    <w:p w:rsidR="00907A83" w:rsidRDefault="00123C4C" w:rsidP="00907A83">
      <w:pPr>
        <w:pStyle w:val="a5"/>
        <w:rPr>
          <w:b/>
          <w:bCs/>
        </w:rPr>
      </w:pPr>
      <w:r>
        <w:rPr>
          <w:b/>
          <w:bCs/>
        </w:rPr>
        <w:t>4. ПОРЯДОК ПРЕДОСТАВЛЕНИЯ ДОКУМЕНТОВ</w:t>
      </w:r>
    </w:p>
    <w:p w:rsidR="00907A83" w:rsidRDefault="00123C4C" w:rsidP="00907A83">
      <w:pPr>
        <w:pStyle w:val="a5"/>
        <w:ind w:left="-567"/>
        <w:rPr>
          <w:b/>
          <w:bCs/>
        </w:rPr>
      </w:pPr>
      <w:r>
        <w:t>4.1 Для зачисления в десятые классы выпускники девятых классов данного образовательного учреждения представляют следующие документы:</w:t>
      </w:r>
    </w:p>
    <w:p w:rsidR="00907A83" w:rsidRDefault="00123C4C" w:rsidP="00907A83">
      <w:pPr>
        <w:pStyle w:val="a5"/>
        <w:ind w:left="-567"/>
        <w:rPr>
          <w:b/>
          <w:bCs/>
        </w:rPr>
      </w:pPr>
      <w:r>
        <w:t>- заявление от родителей на имя руководителя образовательного учреждения;</w:t>
      </w:r>
      <w:r>
        <w:br/>
        <w:t>- аттестат об основном общем образовании;</w:t>
      </w:r>
    </w:p>
    <w:p w:rsidR="00907A83" w:rsidRDefault="00123C4C" w:rsidP="00907A83">
      <w:pPr>
        <w:pStyle w:val="a5"/>
        <w:ind w:left="-567"/>
        <w:rPr>
          <w:b/>
          <w:bCs/>
        </w:rPr>
      </w:pPr>
      <w:r>
        <w:t>4.2.Для учащихся, пришедших из других образовательных учреждений добавляются следующие документы:</w:t>
      </w:r>
    </w:p>
    <w:p w:rsidR="00907A83" w:rsidRDefault="00123C4C" w:rsidP="00907A83">
      <w:pPr>
        <w:pStyle w:val="a5"/>
        <w:ind w:left="-567"/>
        <w:rPr>
          <w:b/>
          <w:bCs/>
        </w:rPr>
      </w:pPr>
      <w:r>
        <w:t>- личное дело учащегося</w:t>
      </w:r>
    </w:p>
    <w:p w:rsidR="00907A83" w:rsidRDefault="00123C4C" w:rsidP="00907A83">
      <w:pPr>
        <w:pStyle w:val="a5"/>
        <w:ind w:left="-567"/>
        <w:rPr>
          <w:lang w:eastAsia="ru-RU"/>
        </w:rPr>
      </w:pPr>
      <w:r>
        <w:lastRenderedPageBreak/>
        <w:t>4.3.</w:t>
      </w:r>
      <w:r w:rsidRPr="00D04187">
        <w:rPr>
          <w:lang w:eastAsia="ru-RU"/>
        </w:rPr>
        <w:t xml:space="preserve"> </w:t>
      </w:r>
      <w:r w:rsidRPr="00581D28">
        <w:rPr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907A83" w:rsidRDefault="00123C4C" w:rsidP="00907A83">
      <w:pPr>
        <w:pStyle w:val="a5"/>
        <w:ind w:left="-567"/>
        <w:rPr>
          <w:lang w:eastAsia="ru-RU"/>
        </w:rPr>
      </w:pPr>
      <w:r w:rsidRPr="00581D28">
        <w:rPr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07A83" w:rsidRDefault="00123C4C" w:rsidP="00907A83">
      <w:pPr>
        <w:pStyle w:val="a5"/>
        <w:ind w:left="-567"/>
        <w:rPr>
          <w:lang w:eastAsia="ru-RU"/>
        </w:rPr>
      </w:pPr>
      <w:r w:rsidRPr="00581D28">
        <w:rPr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907A83" w:rsidRPr="00907A83" w:rsidRDefault="00123C4C" w:rsidP="00907A83">
      <w:pPr>
        <w:pStyle w:val="a5"/>
        <w:ind w:left="-567"/>
        <w:rPr>
          <w:b/>
          <w:bCs/>
        </w:rPr>
      </w:pPr>
      <w:r>
        <w:rPr>
          <w:lang w:eastAsia="ru-RU"/>
        </w:rPr>
        <w:t>4.4</w:t>
      </w:r>
      <w:r w:rsidRPr="00581D28">
        <w:rPr>
          <w:lang w:eastAsia="ru-RU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07A83" w:rsidRDefault="00123C4C" w:rsidP="00907A83">
      <w:pPr>
        <w:pStyle w:val="a5"/>
        <w:ind w:left="-567"/>
        <w:rPr>
          <w:b/>
          <w:bCs/>
        </w:rPr>
      </w:pPr>
      <w:r>
        <w:rPr>
          <w:b/>
          <w:bCs/>
        </w:rPr>
        <w:t>5. ПОРЯДОК ЗАЧИСЛЕНИЯ УЧАЩИХСЯ</w:t>
      </w:r>
    </w:p>
    <w:p w:rsidR="00907A83" w:rsidRDefault="00123C4C" w:rsidP="00907A83">
      <w:pPr>
        <w:pStyle w:val="a5"/>
        <w:ind w:left="-567"/>
        <w:rPr>
          <w:b/>
          <w:bCs/>
        </w:rPr>
      </w:pPr>
      <w:r>
        <w:t xml:space="preserve">5.1 Зачисление учащихся в десятые классы осуществляется приказом директора </w:t>
      </w:r>
      <w:r w:rsidR="00907A83">
        <w:t>лицея</w:t>
      </w:r>
      <w:r>
        <w:t xml:space="preserve"> по мере подачи заявления, но не позднее 1 сентября текущего года.</w:t>
      </w:r>
    </w:p>
    <w:p w:rsidR="00123C4C" w:rsidRPr="00907A83" w:rsidRDefault="00123C4C" w:rsidP="00907A83">
      <w:pPr>
        <w:pStyle w:val="a5"/>
        <w:ind w:left="-567"/>
        <w:rPr>
          <w:b/>
          <w:bCs/>
        </w:rPr>
      </w:pPr>
      <w:r>
        <w:t xml:space="preserve">5.2 При зачислении учащихся в десятые классы </w:t>
      </w:r>
      <w:r w:rsidR="008F18F1">
        <w:t>администрация</w:t>
      </w:r>
      <w:r>
        <w:t xml:space="preserve"> образовательного учреждения обязан ознакомить поступающих с Уставом учреждения и локальными актами, регламентирующими организацию образовательного процесса.</w:t>
      </w:r>
    </w:p>
    <w:p w:rsidR="00123C4C" w:rsidRDefault="00123C4C" w:rsidP="00123C4C"/>
    <w:p w:rsidR="00C54AB3" w:rsidRDefault="00C54AB3"/>
    <w:sectPr w:rsidR="00C54AB3" w:rsidSect="00AB7BA7">
      <w:pgSz w:w="12240" w:h="15840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C4C"/>
    <w:rsid w:val="00123C4C"/>
    <w:rsid w:val="00282E8E"/>
    <w:rsid w:val="008E0922"/>
    <w:rsid w:val="008F18F1"/>
    <w:rsid w:val="00907A83"/>
    <w:rsid w:val="00C54AB3"/>
    <w:rsid w:val="00F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60EE3-09E8-4AE2-B409-35342751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123C4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23C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3C4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a0">
    <w:name w:val="Body Text"/>
    <w:basedOn w:val="a"/>
    <w:link w:val="a4"/>
    <w:rsid w:val="00123C4C"/>
    <w:pPr>
      <w:spacing w:after="120"/>
    </w:pPr>
  </w:style>
  <w:style w:type="character" w:customStyle="1" w:styleId="a4">
    <w:name w:val="Основной текст Знак"/>
    <w:basedOn w:val="a1"/>
    <w:link w:val="a0"/>
    <w:rsid w:val="00123C4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rsid w:val="00123C4C"/>
    <w:pPr>
      <w:spacing w:before="280" w:after="280"/>
    </w:pPr>
  </w:style>
  <w:style w:type="character" w:customStyle="1" w:styleId="20">
    <w:name w:val="Заголовок 2 Знак"/>
    <w:basedOn w:val="a1"/>
    <w:link w:val="2"/>
    <w:uiPriority w:val="9"/>
    <w:rsid w:val="00123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Hadi</cp:lastModifiedBy>
  <cp:revision>5</cp:revision>
  <cp:lastPrinted>2019-06-24T08:15:00Z</cp:lastPrinted>
  <dcterms:created xsi:type="dcterms:W3CDTF">2019-06-24T07:46:00Z</dcterms:created>
  <dcterms:modified xsi:type="dcterms:W3CDTF">2020-03-04T08:27:00Z</dcterms:modified>
</cp:coreProperties>
</file>