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13" w:rsidRDefault="00BD3813" w:rsidP="00BD3813">
      <w:pPr>
        <w:rPr>
          <w:rFonts w:ascii="Times New Roman" w:hAnsi="Times New Roman"/>
        </w:rPr>
      </w:pPr>
    </w:p>
    <w:p w:rsidR="00BD3813" w:rsidRPr="00BD3813" w:rsidRDefault="004A24BF" w:rsidP="00BD3813">
      <w:pPr>
        <w:rPr>
          <w:rFonts w:ascii="Times New Roman" w:hAnsi="Times New Roman"/>
        </w:rPr>
      </w:pPr>
      <w:r w:rsidRPr="004A24B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813" w:rsidRPr="00BD3813" w:rsidRDefault="00BD3813" w:rsidP="00BD3813">
      <w:pPr>
        <w:pStyle w:val="1"/>
        <w:jc w:val="center"/>
        <w:rPr>
          <w:b/>
          <w:sz w:val="28"/>
          <w:szCs w:val="28"/>
        </w:rPr>
      </w:pPr>
      <w:r w:rsidRPr="00BD3813">
        <w:rPr>
          <w:b/>
          <w:sz w:val="28"/>
          <w:szCs w:val="28"/>
        </w:rPr>
        <w:t>ПОЛОЖЕНИЕ</w:t>
      </w:r>
    </w:p>
    <w:p w:rsidR="00BD3813" w:rsidRPr="00BD3813" w:rsidRDefault="00BD3813" w:rsidP="00BD381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BD3813">
        <w:rPr>
          <w:rFonts w:ascii="Times New Roman" w:hAnsi="Times New Roman"/>
          <w:b/>
          <w:sz w:val="28"/>
          <w:szCs w:val="28"/>
        </w:rPr>
        <w:t>о приобретении, учете, хранении бланков документов об образовании</w:t>
      </w:r>
      <w:r w:rsidRPr="00BD3813">
        <w:rPr>
          <w:rFonts w:ascii="Times New Roman" w:hAnsi="Times New Roman"/>
          <w:b/>
          <w:bCs/>
          <w:sz w:val="28"/>
          <w:szCs w:val="28"/>
        </w:rPr>
        <w:t xml:space="preserve"> Государственного бюджетного общеобразовательного учреждения                         </w:t>
      </w:r>
      <w:proofErr w:type="gramStart"/>
      <w:r w:rsidRPr="00BD3813">
        <w:rPr>
          <w:rFonts w:ascii="Times New Roman" w:hAnsi="Times New Roman"/>
          <w:b/>
          <w:bCs/>
          <w:sz w:val="28"/>
          <w:szCs w:val="28"/>
        </w:rPr>
        <w:t xml:space="preserve">   «</w:t>
      </w:r>
      <w:proofErr w:type="gramEnd"/>
      <w:r w:rsidRPr="00BD3813">
        <w:rPr>
          <w:rFonts w:ascii="Times New Roman" w:hAnsi="Times New Roman"/>
          <w:b/>
          <w:bCs/>
          <w:sz w:val="28"/>
          <w:szCs w:val="28"/>
        </w:rPr>
        <w:t xml:space="preserve">Лицей-детский сад г. Магас»  Республики Ингушетия.      </w:t>
      </w:r>
    </w:p>
    <w:p w:rsidR="00BD3813" w:rsidRDefault="00BD3813" w:rsidP="00BD3813">
      <w:pPr>
        <w:rPr>
          <w:rFonts w:ascii="Times New Roman" w:hAnsi="Times New Roman"/>
          <w:sz w:val="24"/>
          <w:szCs w:val="24"/>
        </w:rPr>
      </w:pPr>
    </w:p>
    <w:p w:rsidR="00BD3813" w:rsidRPr="00BD3813" w:rsidRDefault="00BD3813" w:rsidP="00BD3813">
      <w:pPr>
        <w:pStyle w:val="11"/>
        <w:numPr>
          <w:ilvl w:val="0"/>
          <w:numId w:val="1"/>
        </w:numPr>
        <w:spacing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BD381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D3813" w:rsidRPr="00BD3813" w:rsidRDefault="00BD3813" w:rsidP="00BD3813">
      <w:pPr>
        <w:pStyle w:val="11"/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29.12.2012г. № 273-ФЗ «Об образовании в Российской Федерации», Приказом Министерства образования и науки Российской Федерации от 27 августа 2013г. № 989 «Об утверждении образцов и описаний аттестатов об основном общем и среднем общем образовании и приложений к ним», Приказом Министерства образования и науки Российской Федерации от 14 февраля  2014 г. № 115 «Об утверждении Порядка заполнения, учета и выдачи аттестатов об основном общем и среднем общем образовании и их дубликатах», Приказом Министерства образования и науки Российской Федерации от 30 августа  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и среднего общего образования»», Уставом </w:t>
      </w:r>
      <w:r>
        <w:rPr>
          <w:rFonts w:ascii="Times New Roman" w:hAnsi="Times New Roman"/>
          <w:sz w:val="24"/>
          <w:szCs w:val="24"/>
        </w:rPr>
        <w:t xml:space="preserve">ГБОУ «Лицей детский сад г. Магас» </w:t>
      </w:r>
      <w:r w:rsidRPr="00BD3813">
        <w:rPr>
          <w:rFonts w:ascii="Times New Roman" w:hAnsi="Times New Roman"/>
          <w:sz w:val="24"/>
          <w:szCs w:val="24"/>
        </w:rPr>
        <w:t>(далее – Учреждение)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 xml:space="preserve">1.2. Документы об образовании, выдаваемые Учреждением по завершению курса основного общего образования: </w:t>
      </w:r>
    </w:p>
    <w:p w:rsidR="00BD3813" w:rsidRPr="00BD3813" w:rsidRDefault="00BD3813" w:rsidP="00BD3813">
      <w:pPr>
        <w:pStyle w:val="a4"/>
        <w:numPr>
          <w:ilvl w:val="2"/>
          <w:numId w:val="2"/>
        </w:numPr>
        <w:spacing w:line="276" w:lineRule="auto"/>
        <w:ind w:left="0" w:right="425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813">
        <w:rPr>
          <w:rFonts w:ascii="Times New Roman" w:hAnsi="Times New Roman"/>
          <w:sz w:val="24"/>
          <w:szCs w:val="24"/>
        </w:rPr>
        <w:t>аттестат  об</w:t>
      </w:r>
      <w:proofErr w:type="gramEnd"/>
      <w:r w:rsidRPr="00BD3813">
        <w:rPr>
          <w:rFonts w:ascii="Times New Roman" w:hAnsi="Times New Roman"/>
          <w:sz w:val="24"/>
          <w:szCs w:val="24"/>
        </w:rPr>
        <w:t xml:space="preserve"> основном </w:t>
      </w:r>
      <w:r>
        <w:rPr>
          <w:rFonts w:ascii="Times New Roman" w:hAnsi="Times New Roman"/>
          <w:sz w:val="24"/>
          <w:szCs w:val="24"/>
        </w:rPr>
        <w:t>(среднем)</w:t>
      </w:r>
      <w:r w:rsidRPr="00BD3813">
        <w:rPr>
          <w:rFonts w:ascii="Times New Roman" w:hAnsi="Times New Roman"/>
          <w:sz w:val="24"/>
          <w:szCs w:val="24"/>
        </w:rPr>
        <w:t>общем образовании и приложение к нему;</w:t>
      </w:r>
    </w:p>
    <w:p w:rsidR="00BD3813" w:rsidRPr="00BD3813" w:rsidRDefault="00BD3813" w:rsidP="00BD3813">
      <w:pPr>
        <w:pStyle w:val="a4"/>
        <w:numPr>
          <w:ilvl w:val="2"/>
          <w:numId w:val="2"/>
        </w:numPr>
        <w:spacing w:line="276" w:lineRule="auto"/>
        <w:ind w:left="0" w:right="425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813">
        <w:rPr>
          <w:rFonts w:ascii="Times New Roman" w:hAnsi="Times New Roman"/>
          <w:sz w:val="24"/>
          <w:szCs w:val="24"/>
        </w:rPr>
        <w:t>аттестат  об</w:t>
      </w:r>
      <w:proofErr w:type="gramEnd"/>
      <w:r w:rsidRPr="00BD3813">
        <w:rPr>
          <w:rFonts w:ascii="Times New Roman" w:hAnsi="Times New Roman"/>
          <w:sz w:val="24"/>
          <w:szCs w:val="24"/>
        </w:rPr>
        <w:t xml:space="preserve"> основном </w:t>
      </w:r>
      <w:r>
        <w:rPr>
          <w:rFonts w:ascii="Times New Roman" w:hAnsi="Times New Roman"/>
          <w:sz w:val="24"/>
          <w:szCs w:val="24"/>
        </w:rPr>
        <w:t>(среднем)</w:t>
      </w:r>
      <w:r w:rsidRPr="00BD3813">
        <w:rPr>
          <w:rFonts w:ascii="Times New Roman" w:hAnsi="Times New Roman"/>
          <w:sz w:val="24"/>
          <w:szCs w:val="24"/>
        </w:rPr>
        <w:t>общем образовании с отличием  и приложение к нему.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813">
        <w:rPr>
          <w:rFonts w:ascii="Times New Roman" w:hAnsi="Times New Roman"/>
          <w:color w:val="000000"/>
          <w:sz w:val="24"/>
          <w:szCs w:val="24"/>
          <w:lang w:eastAsia="ru-RU"/>
        </w:rPr>
        <w:t>Аттестат состоит из обложки, титула и приложения к аттестату об основном общем  образовании/ аттестату об основном общем образовании с отличием.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Бланк титула и бланк приложения (далее вместе – бланки) являются защищенной от подделок полиграфической продукцией уровня «Б» и изготавливаются по единому образцу в установленном законодательством Российской Федерации порядке в соответствии с техническими требованиями и условиями изготовления защищенной полиграфической продукции, утвержденными приказом Министерства финансов Российской Федерации от 7 февраля 2003г. № 14н. (зарегистрированный Министерством юстиции РФ 17.03.2003, рег. номер 4271) с изменениями, внесенными приказом Министерства финансов РФ от 11.07.2005 года № 90н (зарегистрирован Министерством юстиции РФ 02.08.2005 г. рег. номер 6860)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1.3. Выбор предприятий – изготовителей бланков документов осуществляется Учреждением самостоятельно.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lastRenderedPageBreak/>
        <w:t xml:space="preserve">Сведения о предприятиях – изготовителях защищенной полиграфической продукции находятся на сайте ФНС России по адресу: </w:t>
      </w:r>
    </w:p>
    <w:p w:rsidR="00BD3813" w:rsidRPr="00BD3813" w:rsidRDefault="004A24BF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D3813" w:rsidRPr="00BD3813">
          <w:rPr>
            <w:rStyle w:val="a3"/>
            <w:sz w:val="24"/>
            <w:szCs w:val="24"/>
          </w:rPr>
          <w:t>www.</w:t>
        </w:r>
        <w:r w:rsidR="00BD3813" w:rsidRPr="00BD3813">
          <w:rPr>
            <w:rStyle w:val="a3"/>
            <w:sz w:val="24"/>
            <w:szCs w:val="24"/>
            <w:lang w:val="en-US"/>
          </w:rPr>
          <w:t>n</w:t>
        </w:r>
        <w:r w:rsidR="00BD3813" w:rsidRPr="00BD3813">
          <w:rPr>
            <w:rStyle w:val="a3"/>
            <w:sz w:val="24"/>
            <w:szCs w:val="24"/>
          </w:rPr>
          <w:t>aIog.ru</w:t>
        </w:r>
      </w:hyperlink>
      <w:r w:rsidR="00BD3813" w:rsidRPr="00BD3813">
        <w:rPr>
          <w:rFonts w:ascii="Times New Roman" w:hAnsi="Times New Roman"/>
          <w:sz w:val="24"/>
          <w:szCs w:val="24"/>
        </w:rPr>
        <w:t xml:space="preserve"> в разделе «Лицензии, разрешения, реестры» по адресу: </w:t>
      </w:r>
      <w:hyperlink r:id="rId7" w:history="1">
        <w:r w:rsidR="00BD3813" w:rsidRPr="00BD3813">
          <w:rPr>
            <w:rStyle w:val="a3"/>
            <w:sz w:val="24"/>
            <w:szCs w:val="24"/>
          </w:rPr>
          <w:t>http://</w:t>
        </w:r>
        <w:proofErr w:type="spellStart"/>
        <w:r w:rsidR="00BD3813" w:rsidRPr="00BD3813">
          <w:rPr>
            <w:rStyle w:val="a3"/>
            <w:sz w:val="24"/>
            <w:szCs w:val="24"/>
            <w:lang w:val="en-US"/>
          </w:rPr>
          <w:t>naIog</w:t>
        </w:r>
        <w:proofErr w:type="spellEnd"/>
        <w:r w:rsidR="00BD3813" w:rsidRPr="00BD3813">
          <w:rPr>
            <w:rStyle w:val="a3"/>
            <w:sz w:val="24"/>
            <w:szCs w:val="24"/>
          </w:rPr>
          <w:t>.</w:t>
        </w:r>
        <w:proofErr w:type="spellStart"/>
        <w:r w:rsidR="00BD3813" w:rsidRPr="00BD3813">
          <w:rPr>
            <w:rStyle w:val="a3"/>
            <w:sz w:val="24"/>
            <w:szCs w:val="24"/>
            <w:lang w:val="en-US"/>
          </w:rPr>
          <w:t>ru</w:t>
        </w:r>
        <w:proofErr w:type="spellEnd"/>
        <w:r w:rsidR="00BD3813" w:rsidRPr="00BD3813">
          <w:rPr>
            <w:rStyle w:val="a3"/>
            <w:sz w:val="24"/>
            <w:szCs w:val="24"/>
          </w:rPr>
          <w:t>/</w:t>
        </w:r>
        <w:proofErr w:type="spellStart"/>
        <w:r w:rsidR="00BD3813" w:rsidRPr="00BD3813">
          <w:rPr>
            <w:rStyle w:val="a3"/>
            <w:sz w:val="24"/>
            <w:szCs w:val="24"/>
            <w:lang w:val="en-US"/>
          </w:rPr>
          <w:t>gosreg</w:t>
        </w:r>
        <w:proofErr w:type="spellEnd"/>
        <w:r w:rsidR="00BD3813" w:rsidRPr="00BD3813">
          <w:rPr>
            <w:rStyle w:val="a3"/>
            <w:sz w:val="24"/>
            <w:szCs w:val="24"/>
          </w:rPr>
          <w:t>_</w:t>
        </w:r>
        <w:proofErr w:type="spellStart"/>
        <w:r w:rsidR="00BD3813" w:rsidRPr="00BD3813">
          <w:rPr>
            <w:rStyle w:val="a3"/>
            <w:sz w:val="24"/>
            <w:szCs w:val="24"/>
            <w:lang w:val="en-US"/>
          </w:rPr>
          <w:t>vd</w:t>
        </w:r>
        <w:proofErr w:type="spellEnd"/>
        <w:r w:rsidR="00BD3813" w:rsidRPr="00BD3813">
          <w:rPr>
            <w:rStyle w:val="a3"/>
            <w:sz w:val="24"/>
            <w:szCs w:val="24"/>
          </w:rPr>
          <w:t>/</w:t>
        </w:r>
        <w:proofErr w:type="spellStart"/>
        <w:r w:rsidR="00BD3813" w:rsidRPr="00BD3813">
          <w:rPr>
            <w:rStyle w:val="a3"/>
            <w:sz w:val="24"/>
            <w:szCs w:val="24"/>
            <w:lang w:val="en-US"/>
          </w:rPr>
          <w:t>Iicensing</w:t>
        </w:r>
        <w:proofErr w:type="spellEnd"/>
        <w:r w:rsidR="00BD3813" w:rsidRPr="00BD3813">
          <w:rPr>
            <w:rStyle w:val="a3"/>
            <w:sz w:val="24"/>
            <w:szCs w:val="24"/>
          </w:rPr>
          <w:t>_</w:t>
        </w:r>
        <w:proofErr w:type="spellStart"/>
        <w:r w:rsidR="00BD3813" w:rsidRPr="00BD3813">
          <w:rPr>
            <w:rStyle w:val="a3"/>
            <w:sz w:val="24"/>
            <w:szCs w:val="24"/>
            <w:lang w:val="en-US"/>
          </w:rPr>
          <w:t>poIigraf</w:t>
        </w:r>
        <w:proofErr w:type="spellEnd"/>
        <w:r w:rsidR="00BD3813" w:rsidRPr="00BD3813">
          <w:rPr>
            <w:rStyle w:val="a3"/>
            <w:sz w:val="24"/>
            <w:szCs w:val="24"/>
          </w:rPr>
          <w:t>/</w:t>
        </w:r>
      </w:hyperlink>
      <w:r w:rsidR="00BD3813" w:rsidRPr="00BD3813">
        <w:rPr>
          <w:rFonts w:ascii="Times New Roman" w:hAnsi="Times New Roman"/>
          <w:sz w:val="24"/>
          <w:szCs w:val="24"/>
        </w:rPr>
        <w:t>.</w:t>
      </w:r>
    </w:p>
    <w:p w:rsidR="00BD3813" w:rsidRPr="00BD3813" w:rsidRDefault="00BD3813" w:rsidP="00BD3813">
      <w:pPr>
        <w:pStyle w:val="11"/>
        <w:numPr>
          <w:ilvl w:val="1"/>
          <w:numId w:val="3"/>
        </w:numPr>
        <w:spacing w:line="276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Лицам, успешно прошедшим государственную итоговую аттестацию по образовательным программам основного общего образования, выдается аттестат об основном  общем образовании с приложением, подтверждающий получение основного общего образования.</w:t>
      </w:r>
    </w:p>
    <w:p w:rsidR="00BD3813" w:rsidRPr="00BD3813" w:rsidRDefault="00BD3813" w:rsidP="00BD3813">
      <w:pPr>
        <w:pStyle w:val="11"/>
        <w:numPr>
          <w:ilvl w:val="1"/>
          <w:numId w:val="3"/>
        </w:numPr>
        <w:spacing w:line="276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Аттестат об основном</w:t>
      </w:r>
      <w:r>
        <w:rPr>
          <w:rFonts w:ascii="Times New Roman" w:hAnsi="Times New Roman"/>
          <w:sz w:val="24"/>
          <w:szCs w:val="24"/>
        </w:rPr>
        <w:t>(среднем)</w:t>
      </w:r>
      <w:r w:rsidRPr="00BD3813">
        <w:rPr>
          <w:rFonts w:ascii="Times New Roman" w:hAnsi="Times New Roman"/>
          <w:sz w:val="24"/>
          <w:szCs w:val="24"/>
        </w:rPr>
        <w:t xml:space="preserve"> общем образовании с отличием и приложение к нему выдаются выпускникам 9</w:t>
      </w:r>
      <w:r>
        <w:rPr>
          <w:rFonts w:ascii="Times New Roman" w:hAnsi="Times New Roman"/>
          <w:sz w:val="24"/>
          <w:szCs w:val="24"/>
        </w:rPr>
        <w:t>,11</w:t>
      </w:r>
      <w:r w:rsidRPr="00BD3813">
        <w:rPr>
          <w:rFonts w:ascii="Times New Roman" w:hAnsi="Times New Roman"/>
          <w:sz w:val="24"/>
          <w:szCs w:val="24"/>
        </w:rPr>
        <w:t xml:space="preserve"> класса, завершившим обучение по образовательным программам основного</w:t>
      </w:r>
      <w:r>
        <w:rPr>
          <w:rFonts w:ascii="Times New Roman" w:hAnsi="Times New Roman"/>
          <w:sz w:val="24"/>
          <w:szCs w:val="24"/>
        </w:rPr>
        <w:t>(среднего)</w:t>
      </w:r>
      <w:r w:rsidRPr="00BD3813">
        <w:rPr>
          <w:rFonts w:ascii="Times New Roman" w:hAnsi="Times New Roman"/>
          <w:sz w:val="24"/>
          <w:szCs w:val="24"/>
        </w:rPr>
        <w:t xml:space="preserve"> общего образования, успешно прошедшим государственную аттестацию и имеющим итоговые отметки «отлично» по всем учебным предметам учебного плана, </w:t>
      </w:r>
      <w:proofErr w:type="spellStart"/>
      <w:r w:rsidRPr="00BD3813">
        <w:rPr>
          <w:rFonts w:ascii="Times New Roman" w:hAnsi="Times New Roman"/>
          <w:sz w:val="24"/>
          <w:szCs w:val="24"/>
        </w:rPr>
        <w:t>изучавшимся</w:t>
      </w:r>
      <w:proofErr w:type="spellEnd"/>
      <w:r w:rsidRPr="00BD3813">
        <w:rPr>
          <w:rFonts w:ascii="Times New Roman" w:hAnsi="Times New Roman"/>
          <w:sz w:val="24"/>
          <w:szCs w:val="24"/>
        </w:rPr>
        <w:t xml:space="preserve"> на уровне основного </w:t>
      </w:r>
      <w:r>
        <w:rPr>
          <w:rFonts w:ascii="Times New Roman" w:hAnsi="Times New Roman"/>
          <w:sz w:val="24"/>
          <w:szCs w:val="24"/>
        </w:rPr>
        <w:t>(среднего)</w:t>
      </w:r>
      <w:r w:rsidRPr="00BD3813">
        <w:rPr>
          <w:rFonts w:ascii="Times New Roman" w:hAnsi="Times New Roman"/>
          <w:sz w:val="24"/>
          <w:szCs w:val="24"/>
        </w:rPr>
        <w:t>общего образования.</w:t>
      </w:r>
    </w:p>
    <w:p w:rsidR="00BD3813" w:rsidRPr="00BD3813" w:rsidRDefault="00BD3813" w:rsidP="00BD3813">
      <w:pPr>
        <w:spacing w:line="276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</w:p>
    <w:p w:rsidR="00BD3813" w:rsidRPr="00BD3813" w:rsidRDefault="00BD3813" w:rsidP="00BD3813">
      <w:pPr>
        <w:pStyle w:val="11"/>
        <w:spacing w:line="276" w:lineRule="auto"/>
        <w:ind w:left="426" w:right="425" w:firstLine="567"/>
        <w:jc w:val="both"/>
        <w:rPr>
          <w:rFonts w:ascii="Times New Roman" w:hAnsi="Times New Roman"/>
          <w:b/>
          <w:sz w:val="24"/>
          <w:szCs w:val="24"/>
        </w:rPr>
      </w:pPr>
      <w:r w:rsidRPr="00BD3813">
        <w:rPr>
          <w:rFonts w:ascii="Times New Roman" w:hAnsi="Times New Roman"/>
          <w:b/>
          <w:sz w:val="24"/>
          <w:szCs w:val="24"/>
        </w:rPr>
        <w:t>2. Порядок приобретения бланков документов об образовании</w:t>
      </w:r>
    </w:p>
    <w:p w:rsidR="00BD3813" w:rsidRPr="00BD3813" w:rsidRDefault="00BD3813" w:rsidP="00BD3813">
      <w:pPr>
        <w:pStyle w:val="11"/>
        <w:spacing w:line="276" w:lineRule="auto"/>
        <w:ind w:left="426" w:right="425" w:firstLine="567"/>
        <w:jc w:val="both"/>
        <w:rPr>
          <w:rFonts w:ascii="Times New Roman" w:hAnsi="Times New Roman"/>
          <w:sz w:val="24"/>
          <w:szCs w:val="24"/>
        </w:rPr>
      </w:pPr>
    </w:p>
    <w:p w:rsidR="00BD3813" w:rsidRPr="00BD3813" w:rsidRDefault="00BD3813" w:rsidP="00BD3813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ab/>
        <w:t>2.1 Директор Учреждения  приказом назначает ответственное лицо за учет документов об образовании.</w:t>
      </w:r>
    </w:p>
    <w:p w:rsidR="00BD3813" w:rsidRPr="00BD3813" w:rsidRDefault="00BD3813" w:rsidP="00BD3813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ab/>
        <w:t>1) Назначенное приказом директора Учреждения лицо, ответственное за учет и документов об образовании, предоставляет директору сводную прогнозную заявку на необходимое количество бланков документов об образовании на текущий учебный год.</w:t>
      </w:r>
    </w:p>
    <w:p w:rsidR="00BD3813" w:rsidRPr="00BD3813" w:rsidRDefault="00BD3813" w:rsidP="00BD3813">
      <w:pPr>
        <w:pStyle w:val="Default"/>
        <w:spacing w:line="276" w:lineRule="auto"/>
        <w:ind w:right="341"/>
        <w:jc w:val="both"/>
        <w:rPr>
          <w:rFonts w:ascii="Times New Roman" w:hAnsi="Times New Roman" w:cs="Times New Roman"/>
        </w:rPr>
      </w:pPr>
      <w:r w:rsidRPr="00BD3813">
        <w:rPr>
          <w:rFonts w:ascii="Times New Roman" w:hAnsi="Times New Roman" w:cs="Times New Roman"/>
        </w:rPr>
        <w:tab/>
        <w:t xml:space="preserve">2) Ежегодно в срок до 1 октября ответственный формирует и представляет директору Учреждения отчет о расходовании бланков документов об образовании за период с 1 октября предыдущего года по 30 сентября текущего года, а также количество неиспользованных бланков согласно Приложению 3 к настоящему Положению. К отчету следует прикладывать копию приказа о выдаче документа об образовании и (или) дубликата, пакет с копиями документов, подтверждающих право на получение дубликата, акт о списании и уничтожении испорченных бланков документов об образовании с приложением копии вырезанных номеров. </w:t>
      </w:r>
    </w:p>
    <w:p w:rsidR="00BD3813" w:rsidRPr="00BD3813" w:rsidRDefault="00BD3813" w:rsidP="00BD3813">
      <w:pPr>
        <w:spacing w:line="276" w:lineRule="auto"/>
        <w:ind w:right="341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ab/>
        <w:t>3) Ежегодно в срок до 15 января ответственный, формирует сводную заявку на приобретение бланков документов об образовании и представляет ее на подпись директору Учреждения.</w:t>
      </w:r>
    </w:p>
    <w:p w:rsidR="00BD3813" w:rsidRPr="00BD3813" w:rsidRDefault="00BD3813" w:rsidP="00BD3813">
      <w:pPr>
        <w:spacing w:line="276" w:lineRule="auto"/>
        <w:ind w:right="341" w:firstLine="708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Информация о планируемой закупке бланков документов об образовании должна быть подписана директором школы или лицом его заменяющим, содержать списки выпускников текущего учебного года, согласно формам 1,2 Приложения 1 к настоящему Положению. Количество бланков документов об образовании необходимо планировать с учетом возможного запроса о выдаче дубликата документа об образовании и порчи бланков документов об образовании при заполнении.</w:t>
      </w:r>
    </w:p>
    <w:p w:rsidR="00BD3813" w:rsidRPr="00BD3813" w:rsidRDefault="00BD3813" w:rsidP="00BD3813">
      <w:pPr>
        <w:pStyle w:val="Default"/>
        <w:spacing w:line="276" w:lineRule="auto"/>
        <w:ind w:right="341" w:firstLine="709"/>
        <w:jc w:val="both"/>
        <w:rPr>
          <w:rFonts w:ascii="Times New Roman" w:hAnsi="Times New Roman" w:cs="Times New Roman"/>
        </w:rPr>
      </w:pPr>
      <w:r w:rsidRPr="00BD3813">
        <w:rPr>
          <w:rFonts w:ascii="Times New Roman" w:hAnsi="Times New Roman" w:cs="Times New Roman"/>
        </w:rPr>
        <w:t>4) Заявки на каждый вид бланочной продукции формируются отдельно.</w:t>
      </w:r>
    </w:p>
    <w:p w:rsidR="00BD3813" w:rsidRPr="00BD3813" w:rsidRDefault="00BD3813" w:rsidP="00BD3813">
      <w:pPr>
        <w:pStyle w:val="Default"/>
        <w:spacing w:after="26" w:line="276" w:lineRule="auto"/>
        <w:ind w:right="341" w:firstLine="709"/>
        <w:jc w:val="both"/>
        <w:rPr>
          <w:rFonts w:ascii="Times New Roman" w:hAnsi="Times New Roman" w:cs="Times New Roman"/>
        </w:rPr>
      </w:pPr>
      <w:r w:rsidRPr="00BD3813">
        <w:rPr>
          <w:rFonts w:ascii="Times New Roman" w:hAnsi="Times New Roman" w:cs="Times New Roman"/>
        </w:rPr>
        <w:t xml:space="preserve">5) После осуществления процедуры закупки бланков документов об образовании (в течение года) оформляется Уведомление о фактической закупке бланков документов об образовании по форме, согласно Приложению 2 к настоящему Положению. 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 xml:space="preserve"> 2.2. Директор Учреждения ежегодно заключает договор на приобретение бланков документов об образовании с организацией, имеющей лицензию на осуществление деятельности по изготовлению защищенной от подделок </w:t>
      </w:r>
      <w:r w:rsidRPr="00BD3813">
        <w:rPr>
          <w:rFonts w:ascii="Times New Roman" w:hAnsi="Times New Roman"/>
          <w:sz w:val="24"/>
          <w:szCs w:val="24"/>
        </w:rPr>
        <w:lastRenderedPageBreak/>
        <w:t xml:space="preserve">полиграфической продукции, в том числе бланков ценных бумаг, а также торговли указанной продукцией. 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 xml:space="preserve">2.3. При поступлении бланков документов об образовании комиссией осуществляется сверка соответствия фактического количества бланков титулов и бланков приложений (их серий и номеров) учетным данным, содержащихся в сопроводительных документах. По результатам сверки составляется акт в 2-х экземплярах. первый экземпляр </w:t>
      </w:r>
      <w:proofErr w:type="gramStart"/>
      <w:r w:rsidRPr="00BD3813">
        <w:rPr>
          <w:rFonts w:ascii="Times New Roman" w:hAnsi="Times New Roman"/>
          <w:sz w:val="24"/>
          <w:szCs w:val="24"/>
        </w:rPr>
        <w:t>передается  в</w:t>
      </w:r>
      <w:proofErr w:type="gramEnd"/>
      <w:r w:rsidRPr="00BD3813">
        <w:rPr>
          <w:rFonts w:ascii="Times New Roman" w:hAnsi="Times New Roman"/>
          <w:sz w:val="24"/>
          <w:szCs w:val="24"/>
        </w:rPr>
        <w:t xml:space="preserve"> организацию осуществляющую изготовление бланков документов, второй экземпляр – в бухгалтерию.</w:t>
      </w:r>
    </w:p>
    <w:p w:rsidR="00BD3813" w:rsidRPr="00BD3813" w:rsidRDefault="00BD3813" w:rsidP="00BD3813">
      <w:pPr>
        <w:spacing w:line="276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</w:p>
    <w:p w:rsidR="00BD3813" w:rsidRPr="00BD3813" w:rsidRDefault="00BD3813" w:rsidP="00BD3813">
      <w:pPr>
        <w:spacing w:line="276" w:lineRule="auto"/>
        <w:ind w:left="426" w:right="425"/>
        <w:jc w:val="center"/>
        <w:rPr>
          <w:rFonts w:ascii="Times New Roman" w:hAnsi="Times New Roman"/>
          <w:b/>
          <w:sz w:val="24"/>
          <w:szCs w:val="24"/>
        </w:rPr>
      </w:pPr>
      <w:r w:rsidRPr="00BD3813">
        <w:rPr>
          <w:rFonts w:ascii="Times New Roman" w:hAnsi="Times New Roman"/>
          <w:b/>
          <w:sz w:val="24"/>
          <w:szCs w:val="24"/>
        </w:rPr>
        <w:t>3.Учет и хранение бланков документов об образовании</w:t>
      </w:r>
    </w:p>
    <w:p w:rsidR="00BD3813" w:rsidRPr="00BD3813" w:rsidRDefault="00BD3813" w:rsidP="00BD3813">
      <w:pPr>
        <w:spacing w:line="276" w:lineRule="auto"/>
        <w:ind w:left="426" w:right="425"/>
        <w:jc w:val="center"/>
        <w:rPr>
          <w:rFonts w:ascii="Times New Roman" w:hAnsi="Times New Roman"/>
          <w:b/>
          <w:sz w:val="24"/>
          <w:szCs w:val="24"/>
        </w:rPr>
      </w:pPr>
    </w:p>
    <w:p w:rsidR="00BD3813" w:rsidRPr="00BD3813" w:rsidRDefault="00BD3813" w:rsidP="00BD3813">
      <w:pPr>
        <w:spacing w:line="276" w:lineRule="auto"/>
        <w:ind w:right="425"/>
        <w:contextualSpacing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ab/>
        <w:t xml:space="preserve">3.1. Бланки документов об образовании хранятся в несгораемом шкафу в кабинете директора Учреждения. </w:t>
      </w:r>
    </w:p>
    <w:p w:rsidR="00BD3813" w:rsidRPr="00BD3813" w:rsidRDefault="00BD3813" w:rsidP="00BD3813">
      <w:pPr>
        <w:spacing w:line="276" w:lineRule="auto"/>
        <w:ind w:right="425"/>
        <w:contextualSpacing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ab/>
        <w:t xml:space="preserve">3.2. Приобретенные бланки документов об образовании регистрируются </w:t>
      </w:r>
      <w:r w:rsidRPr="00BD3813">
        <w:rPr>
          <w:rFonts w:ascii="Times New Roman" w:hAnsi="Times New Roman"/>
          <w:sz w:val="24"/>
          <w:szCs w:val="24"/>
          <w:lang w:eastAsia="ru-RU"/>
        </w:rPr>
        <w:t xml:space="preserve">в книге регистрации выданных документов об образовании, </w:t>
      </w:r>
      <w:r w:rsidRPr="00BD3813">
        <w:rPr>
          <w:rFonts w:ascii="Times New Roman" w:hAnsi="Times New Roman"/>
          <w:sz w:val="24"/>
          <w:szCs w:val="24"/>
        </w:rPr>
        <w:t>которая пронумеровывается, прошнуровывается, опечатывается и хранится как документ строгой отчетности, записи в книге регистрации производятся при любом движении бланков. На каждый вид бланков строгой отчетности заводится отдельная книга.</w:t>
      </w:r>
    </w:p>
    <w:p w:rsidR="00BD3813" w:rsidRPr="00BD3813" w:rsidRDefault="00BD3813" w:rsidP="00BD3813">
      <w:pPr>
        <w:spacing w:line="276" w:lineRule="auto"/>
        <w:ind w:right="34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813">
        <w:rPr>
          <w:rFonts w:ascii="Times New Roman" w:hAnsi="Times New Roman"/>
          <w:sz w:val="24"/>
          <w:szCs w:val="24"/>
        </w:rPr>
        <w:tab/>
        <w:t xml:space="preserve">3.3. </w:t>
      </w:r>
      <w:r w:rsidRPr="00BD3813">
        <w:rPr>
          <w:rFonts w:ascii="Times New Roman" w:hAnsi="Times New Roman"/>
          <w:sz w:val="24"/>
          <w:szCs w:val="24"/>
          <w:lang w:eastAsia="ru-RU"/>
        </w:rPr>
        <w:t>Книга регистрации, ведется отдельно по каждому уровню общего образования и содержит следующие сведения:</w:t>
      </w:r>
    </w:p>
    <w:p w:rsidR="00BD3813" w:rsidRPr="00BD3813" w:rsidRDefault="00BD3813" w:rsidP="00BD3813">
      <w:pPr>
        <w:pStyle w:val="a4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right="34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8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номер учетной записи (по порядку); </w:t>
      </w:r>
    </w:p>
    <w:p w:rsidR="00BD3813" w:rsidRPr="00BD3813" w:rsidRDefault="00BD3813" w:rsidP="00BD3813">
      <w:pPr>
        <w:pStyle w:val="a4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right="34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8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 </w:t>
      </w:r>
    </w:p>
    <w:p w:rsidR="00BD3813" w:rsidRPr="00BD3813" w:rsidRDefault="00BD3813" w:rsidP="00BD3813">
      <w:pPr>
        <w:pStyle w:val="a4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right="34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8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дату рождения выпускника; </w:t>
      </w:r>
    </w:p>
    <w:p w:rsidR="00BD3813" w:rsidRPr="00BD3813" w:rsidRDefault="00BD3813" w:rsidP="00BD3813">
      <w:pPr>
        <w:pStyle w:val="a4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right="34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8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нумерацию бланка аттестата (бланка дубликата аттестата); </w:t>
      </w:r>
    </w:p>
    <w:p w:rsidR="00BD3813" w:rsidRPr="00BD3813" w:rsidRDefault="00BD3813" w:rsidP="00BD3813">
      <w:pPr>
        <w:pStyle w:val="a4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right="34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8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наименования учебных предметов и итоговые отметки выпускника по ним; </w:t>
      </w:r>
    </w:p>
    <w:p w:rsidR="00BD3813" w:rsidRPr="00BD3813" w:rsidRDefault="00BD3813" w:rsidP="00BD3813">
      <w:pPr>
        <w:pStyle w:val="a4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right="34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8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дату и номер приказа о выдаче аттестата (дубликата аттестата, дубликата приложения к аттестату); </w:t>
      </w:r>
    </w:p>
    <w:p w:rsidR="00BD3813" w:rsidRPr="00BD3813" w:rsidRDefault="00BD3813" w:rsidP="00BD3813">
      <w:pPr>
        <w:pStyle w:val="a4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right="34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8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 </w:t>
      </w:r>
    </w:p>
    <w:p w:rsidR="00BD3813" w:rsidRPr="00BD3813" w:rsidRDefault="00BD3813" w:rsidP="00BD3813">
      <w:pPr>
        <w:pStyle w:val="a4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right="34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8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 </w:t>
      </w:r>
    </w:p>
    <w:p w:rsidR="00BD3813" w:rsidRPr="00BD3813" w:rsidRDefault="00BD3813" w:rsidP="00BD3813">
      <w:pPr>
        <w:pStyle w:val="a4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right="34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813">
        <w:rPr>
          <w:rFonts w:ascii="Times New Roman" w:hAnsi="Times New Roman"/>
          <w:color w:val="000000"/>
          <w:sz w:val="24"/>
          <w:szCs w:val="24"/>
          <w:lang w:eastAsia="ru-RU"/>
        </w:rPr>
        <w:t>дату выдачи аттестата (дубликата аттестата, дубликата приложения к аттестату).</w:t>
      </w:r>
    </w:p>
    <w:p w:rsidR="00BD3813" w:rsidRPr="00BD3813" w:rsidRDefault="00BD3813" w:rsidP="00BD3813">
      <w:pPr>
        <w:spacing w:line="276" w:lineRule="auto"/>
        <w:ind w:right="34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813">
        <w:rPr>
          <w:rFonts w:ascii="Times New Roman" w:hAnsi="Times New Roman"/>
          <w:sz w:val="24"/>
          <w:szCs w:val="24"/>
          <w:lang w:eastAsia="ru-RU"/>
        </w:rPr>
        <w:t>3.4. При выдаче дубликата аттестата и дубликата приложения к аттестату в книге регистрации 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BD3813" w:rsidRPr="00BD3813" w:rsidRDefault="00BD3813" w:rsidP="00BD3813">
      <w:pPr>
        <w:spacing w:before="100" w:beforeAutospacing="1" w:after="100" w:afterAutospacing="1" w:line="276" w:lineRule="auto"/>
        <w:ind w:right="341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813">
        <w:rPr>
          <w:rFonts w:ascii="Times New Roman" w:hAnsi="Times New Roman"/>
          <w:sz w:val="24"/>
          <w:szCs w:val="24"/>
          <w:lang w:eastAsia="ru-RU"/>
        </w:rPr>
        <w:t>3.5. При обнаружении ошибок, допущенных при заполнении аттестата или одного из приложений, в год окончания выпускником образовательного учреждения,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BD3813" w:rsidRPr="00BD3813" w:rsidRDefault="00BD3813" w:rsidP="00BD3813">
      <w:pPr>
        <w:spacing w:before="100" w:beforeAutospacing="1" w:after="100" w:afterAutospacing="1" w:line="276" w:lineRule="auto"/>
        <w:ind w:right="341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813">
        <w:rPr>
          <w:rFonts w:ascii="Times New Roman" w:hAnsi="Times New Roman"/>
          <w:sz w:val="24"/>
          <w:szCs w:val="24"/>
          <w:lang w:eastAsia="ru-RU"/>
        </w:rPr>
        <w:lastRenderedPageBreak/>
        <w:t>3.6.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BD3813" w:rsidRPr="00BD3813" w:rsidRDefault="00BD3813" w:rsidP="00BD3813">
      <w:pPr>
        <w:spacing w:before="100" w:beforeAutospacing="1" w:after="100" w:afterAutospacing="1" w:line="276" w:lineRule="auto"/>
        <w:ind w:right="341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813">
        <w:rPr>
          <w:rFonts w:ascii="Times New Roman" w:hAnsi="Times New Roman"/>
          <w:sz w:val="24"/>
          <w:szCs w:val="24"/>
          <w:lang w:eastAsia="ru-RU"/>
        </w:rPr>
        <w:t>3.7. Записи в книге регистрации заверяются подписями классного руководителя, директора Учреждения  и печатью организации.</w:t>
      </w:r>
    </w:p>
    <w:p w:rsidR="00BD3813" w:rsidRPr="00BD3813" w:rsidRDefault="00BD3813" w:rsidP="00BD3813">
      <w:pPr>
        <w:spacing w:before="100" w:beforeAutospacing="1" w:after="100" w:afterAutospacing="1" w:line="276" w:lineRule="auto"/>
        <w:ind w:right="341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813">
        <w:rPr>
          <w:rFonts w:ascii="Times New Roman" w:hAnsi="Times New Roman"/>
          <w:sz w:val="24"/>
          <w:szCs w:val="24"/>
          <w:lang w:eastAsia="ru-RU"/>
        </w:rPr>
        <w:t>3.8. Каждая запись о выдаче дубликата аттестата, дубликата приложения к аттестату заверяется подписью директора Учреждения  и скрепляется печатью.</w:t>
      </w:r>
    </w:p>
    <w:p w:rsidR="00BD3813" w:rsidRPr="00BD3813" w:rsidRDefault="00BD3813" w:rsidP="00BD3813">
      <w:pPr>
        <w:spacing w:before="100" w:beforeAutospacing="1" w:after="100" w:afterAutospacing="1" w:line="276" w:lineRule="auto"/>
        <w:ind w:right="341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813">
        <w:rPr>
          <w:rFonts w:ascii="Times New Roman" w:hAnsi="Times New Roman"/>
          <w:sz w:val="24"/>
          <w:szCs w:val="24"/>
          <w:lang w:eastAsia="ru-RU"/>
        </w:rPr>
        <w:t>3.9. Исправления, допущенные при заполнении книги регистрации, заверяются директором Учреждения и скрепляются печатью  со ссылкой на номер учетной записи.</w:t>
      </w:r>
    </w:p>
    <w:p w:rsidR="00BD3813" w:rsidRPr="00BD3813" w:rsidRDefault="00BD3813" w:rsidP="00BD3813">
      <w:pPr>
        <w:spacing w:line="276" w:lineRule="auto"/>
        <w:ind w:righ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3.10. Передача полученных Учреждением бланков документов об образовании другим учреждениям не допускается.</w:t>
      </w:r>
    </w:p>
    <w:p w:rsidR="00BD3813" w:rsidRPr="00BD3813" w:rsidRDefault="00BD3813" w:rsidP="00BD3813">
      <w:pPr>
        <w:spacing w:line="276" w:lineRule="auto"/>
        <w:ind w:righ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3.11. Списание израсходованных бланков документов об образовании производится по акту списания бланков строгой отчетности. В акте приводится состав комиссии по списанию, указываются дата и номер документа, которым данная комиссия была назначена. Кроме того, в акте указывают период, за который производится списание. Списываемые документы перечисляются с указанием их номеров, серии и причин списания. Акт подписывают члены комиссии и утверждает директор Учреждения.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3.12 Испорченные при заполнении бланки документов об образовании подлежат списанию и уничтожению, для чего создается комиссия с участием представителя бухгалтерии. Комиссия составляет акт о списании бланков строгой отчетности в двух экземплярах. В акте прописью указываются количество и номера уничтоженных бланков документов, а также дата их уничтожения. Номера испорченных бланков документов вырезаются и наклеиваются на отдельный лист бумаги, который прилагается к экземпляру акта для бессрочного хранения в учреждении. Акт подписывают члены комиссии и утверждает директор Учреждения.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3.13. Документы об образовании, неполученные выпускниками в год окончания Учреждения, хранятся  вместе с неиспользованными  бланками документов об образовании до востребования.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 xml:space="preserve"> 3.14. При назначении новых работников, ответственных за получение, учет и хранение бланков аттестатов,  неиспользованные бланки, а также книги учета и регистрации передаются по актам, как документы строгой отчетности. Проводится инвентаризация в связи со сменой материально-ответственных лиц.  Сотрудник, принявший бланки документов об образовании расписывается в описи в получении, а сдавший – в сдаче этих бланков.</w:t>
      </w:r>
    </w:p>
    <w:p w:rsidR="00BD3813" w:rsidRPr="00BD3813" w:rsidRDefault="00BD3813" w:rsidP="00BD3813">
      <w:pPr>
        <w:spacing w:line="276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</w:p>
    <w:p w:rsidR="00BD3813" w:rsidRPr="00BD3813" w:rsidRDefault="00BD3813" w:rsidP="00BD3813">
      <w:pPr>
        <w:spacing w:line="276" w:lineRule="auto"/>
        <w:ind w:left="426" w:right="425"/>
        <w:jc w:val="center"/>
        <w:rPr>
          <w:rFonts w:ascii="Times New Roman" w:hAnsi="Times New Roman"/>
          <w:b/>
          <w:sz w:val="24"/>
          <w:szCs w:val="24"/>
        </w:rPr>
      </w:pPr>
      <w:r w:rsidRPr="00BD3813">
        <w:rPr>
          <w:rFonts w:ascii="Times New Roman" w:hAnsi="Times New Roman"/>
          <w:b/>
          <w:sz w:val="24"/>
          <w:szCs w:val="24"/>
        </w:rPr>
        <w:t>4.  Порядок установления контроля</w:t>
      </w:r>
    </w:p>
    <w:p w:rsidR="00BD3813" w:rsidRPr="00BD3813" w:rsidRDefault="00BD3813" w:rsidP="00BD3813">
      <w:pPr>
        <w:spacing w:line="276" w:lineRule="auto"/>
        <w:ind w:left="426" w:right="425"/>
        <w:jc w:val="center"/>
        <w:rPr>
          <w:rFonts w:ascii="Times New Roman" w:hAnsi="Times New Roman"/>
          <w:b/>
          <w:sz w:val="24"/>
          <w:szCs w:val="24"/>
        </w:rPr>
      </w:pP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4.1. Для исключения случаев мошенничества, хищений или ошибок в использовании бланков строгой отчетности необходимо регулярно проводить проверки. Контрольные функции возлагаются на директора  Учреждения.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Приказом  директор Учреждения утверждает  состав комиссии и график внутренних проверок на текущий год. Назначенная  комиссия согласно графику проверок производит проверки ведения учета и соблюдения условий хранения бланков строгой отчетности у материально-ответственного лица.</w:t>
      </w:r>
    </w:p>
    <w:p w:rsidR="00BD3813" w:rsidRPr="00BD3813" w:rsidRDefault="00BD3813" w:rsidP="00BD3813">
      <w:pPr>
        <w:spacing w:line="276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>4.2. По результатам внутренних проверок составляется отчет для принятия оперативных мер по устранению выявленных нарушений.</w:t>
      </w:r>
    </w:p>
    <w:p w:rsidR="00BD3813" w:rsidRPr="00BD3813" w:rsidRDefault="00BD3813" w:rsidP="00BD3813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813">
        <w:rPr>
          <w:rFonts w:ascii="Times New Roman" w:hAnsi="Times New Roman"/>
          <w:sz w:val="24"/>
          <w:szCs w:val="24"/>
        </w:rPr>
        <w:tab/>
      </w:r>
    </w:p>
    <w:p w:rsidR="00BD3813" w:rsidRDefault="00BD3813" w:rsidP="00BD381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D3813" w:rsidRDefault="00BD3813" w:rsidP="00BD381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D3813" w:rsidRDefault="00BD3813" w:rsidP="00BD381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D3813" w:rsidRDefault="00BD3813" w:rsidP="00BD381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D3813" w:rsidRDefault="00BD3813" w:rsidP="00BD381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BD3813" w:rsidRDefault="00BD3813" w:rsidP="00BD381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планируемой закупке бланков документов об образовании, необходимых для выпуска в 20____году в ГБОУ «Лицей детский сад г. Магас»</w:t>
      </w: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792"/>
        <w:gridCol w:w="2058"/>
        <w:gridCol w:w="1619"/>
        <w:gridCol w:w="1690"/>
        <w:gridCol w:w="1770"/>
      </w:tblGrid>
      <w:tr w:rsidR="00BD3813" w:rsidTr="00BD38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выпускников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бланка документа об образовании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дата закупки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предприятия- изготовителя</w:t>
            </w:r>
          </w:p>
        </w:tc>
      </w:tr>
      <w:tr w:rsidR="00BD3813" w:rsidTr="00BD38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813" w:rsidTr="00BD38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1 </w:t>
      </w:r>
    </w:p>
    <w:p w:rsidR="00BD3813" w:rsidRDefault="00BD3813" w:rsidP="00BD3813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выпускников ___ класса на получение документа об основном общем образовании</w:t>
      </w: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5249"/>
        <w:gridCol w:w="3223"/>
      </w:tblGrid>
      <w:tr w:rsidR="00BD3813" w:rsidTr="00BD3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выпускника (полностью)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Серия, номер паспорта*</w:t>
            </w:r>
          </w:p>
        </w:tc>
      </w:tr>
      <w:tr w:rsidR="00BD3813" w:rsidTr="00BD3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813" w:rsidTr="00BD3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 отсутствии паспорта указать серию, номер свидетельства о рождении и причину, по которой не получен паспорт.</w:t>
      </w:r>
    </w:p>
    <w:p w:rsidR="00BD3813" w:rsidRDefault="00BD3813" w:rsidP="00BD3813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2 </w:t>
      </w:r>
    </w:p>
    <w:p w:rsidR="00BD3813" w:rsidRDefault="00BD3813" w:rsidP="00BD3813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выпускников _____ класса на получение свидетельства об обучении (для лиц с ОВЗ)</w:t>
      </w: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5249"/>
        <w:gridCol w:w="3223"/>
      </w:tblGrid>
      <w:tr w:rsidR="00BD3813" w:rsidTr="00BD3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выпускника (полностью)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Серия, номер паспорта*</w:t>
            </w:r>
          </w:p>
        </w:tc>
      </w:tr>
      <w:tr w:rsidR="00BD3813" w:rsidTr="00BD3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813" w:rsidTr="00BD3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 отсутствии паспорта указать серию, номер свидетельства о рождении и причину, по которой не получен паспорт.</w:t>
      </w: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BD3813" w:rsidRDefault="00BD3813" w:rsidP="00BD381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фактической закупке бланков документов об образовании в ГБОУ «Лицей -детский сад г. Магас»</w:t>
      </w: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373"/>
        <w:gridCol w:w="1750"/>
        <w:gridCol w:w="2419"/>
        <w:gridCol w:w="1901"/>
      </w:tblGrid>
      <w:tr w:rsidR="00BD3813" w:rsidTr="00BD38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бланка документа об образовании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 - изготовителя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закупки</w:t>
            </w:r>
          </w:p>
        </w:tc>
      </w:tr>
      <w:tr w:rsidR="00BD3813" w:rsidTr="00BD38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813" w:rsidTr="00BD38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школы______________________</w:t>
      </w: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исполнителя</w:t>
      </w: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Телефон</w:t>
      </w: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BD3813" w:rsidRDefault="00BD3813" w:rsidP="00BD381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об использовании бланков документов об образовании</w:t>
      </w: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ГБОУ «Лицей -детский сад г. Магас»</w:t>
      </w: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за____________________20_____г.</w:t>
      </w: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21"/>
        <w:gridCol w:w="993"/>
        <w:gridCol w:w="1275"/>
        <w:gridCol w:w="709"/>
        <w:gridCol w:w="1418"/>
        <w:gridCol w:w="850"/>
        <w:gridCol w:w="851"/>
        <w:gridCol w:w="708"/>
        <w:gridCol w:w="736"/>
        <w:gridCol w:w="682"/>
        <w:gridCol w:w="666"/>
      </w:tblGrid>
      <w:tr w:rsidR="00BD3813" w:rsidTr="00BD3813">
        <w:trPr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бланка документа об образовании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бланков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выпускников в отчётном периоде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 бланков в текущем году, шт.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Остаток бланков на конец отчетного периода</w:t>
            </w:r>
          </w:p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(ст.6- ст.10- ст.11)</w:t>
            </w:r>
          </w:p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3813" w:rsidTr="00BD3813">
        <w:trPr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813" w:rsidRDefault="00BD38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813" w:rsidRDefault="00BD38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остаток на начало отчётного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закуплено в отчётном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(ст.4+ ст.3)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813" w:rsidRDefault="00BD38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выпускникам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Испорчено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дубликатов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израсходовано (ст.7+ст.8+ ст.9)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Испорчено в силу различных причин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813" w:rsidRDefault="00BD38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3813" w:rsidTr="00BD3813">
        <w:trPr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D3813" w:rsidTr="00BD3813">
        <w:trPr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13" w:rsidRDefault="00BD381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школы______________________</w:t>
      </w: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исполнителя</w:t>
      </w:r>
    </w:p>
    <w:p w:rsidR="00BD3813" w:rsidRDefault="00BD3813" w:rsidP="00BD3813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</w:p>
    <w:p w:rsidR="00BD3813" w:rsidRDefault="00BD3813" w:rsidP="00BD3813">
      <w:pPr>
        <w:spacing w:line="360" w:lineRule="auto"/>
        <w:ind w:left="927"/>
        <w:rPr>
          <w:rFonts w:ascii="Times New Roman" w:hAnsi="Times New Roman"/>
          <w:sz w:val="24"/>
          <w:szCs w:val="24"/>
        </w:rPr>
      </w:pPr>
    </w:p>
    <w:p w:rsidR="00BD3813" w:rsidRDefault="00BD3813" w:rsidP="00BD3813">
      <w:pPr>
        <w:rPr>
          <w:rFonts w:ascii="Times New Roman" w:hAnsi="Times New Roman"/>
          <w:sz w:val="24"/>
          <w:szCs w:val="24"/>
        </w:rPr>
      </w:pPr>
    </w:p>
    <w:p w:rsidR="00EB2013" w:rsidRDefault="00EB2013"/>
    <w:sectPr w:rsidR="00EB2013" w:rsidSect="004A24B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1A9A"/>
    <w:multiLevelType w:val="multilevel"/>
    <w:tmpl w:val="6DBEA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">
    <w:nsid w:val="14CB6113"/>
    <w:multiLevelType w:val="multilevel"/>
    <w:tmpl w:val="2A181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2022" w:hanging="10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89" w:hanging="109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56" w:hanging="109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23" w:hanging="109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90" w:hanging="109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cs="Times New Roman"/>
      </w:rPr>
    </w:lvl>
  </w:abstractNum>
  <w:abstractNum w:abstractNumId="2">
    <w:nsid w:val="311E0C2C"/>
    <w:multiLevelType w:val="hybridMultilevel"/>
    <w:tmpl w:val="2FB21C3E"/>
    <w:lvl w:ilvl="0" w:tplc="08D64208">
      <w:start w:val="1"/>
      <w:numFmt w:val="bullet"/>
      <w:lvlText w:val=""/>
      <w:lvlJc w:val="left"/>
      <w:pPr>
        <w:ind w:left="30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D6420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E4F643C"/>
    <w:multiLevelType w:val="hybridMultilevel"/>
    <w:tmpl w:val="40403B3A"/>
    <w:lvl w:ilvl="0" w:tplc="08D642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C9"/>
    <w:rsid w:val="004A24BF"/>
    <w:rsid w:val="00BD3813"/>
    <w:rsid w:val="00CC5EC9"/>
    <w:rsid w:val="00E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8B4D-DF55-45AE-8A56-D54D3A0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1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D3813"/>
    <w:pPr>
      <w:keepNext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8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381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BD3813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BD3813"/>
    <w:pPr>
      <w:ind w:left="720"/>
      <w:contextualSpacing/>
    </w:pPr>
  </w:style>
  <w:style w:type="paragraph" w:customStyle="1" w:styleId="Default">
    <w:name w:val="Default"/>
    <w:rsid w:val="00BD38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5">
    <w:name w:val="Стиль"/>
    <w:rsid w:val="00BD3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Iog.ru/gosreg_vd/Iicensing_poIigr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o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1967</Words>
  <Characters>11216</Characters>
  <Application>Microsoft Office Word</Application>
  <DocSecurity>0</DocSecurity>
  <Lines>93</Lines>
  <Paragraphs>26</Paragraphs>
  <ScaleCrop>false</ScaleCrop>
  <Company/>
  <LinksUpToDate>false</LinksUpToDate>
  <CharactersWithSpaces>13157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2017-10-14T06:22:00Z</dcterms:created>
  <dcterms:modified xsi:type="dcterms:W3CDTF">2020-03-04T08:13:00Z</dcterms:modified>
</cp:coreProperties>
</file>