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D9" w:rsidRPr="006F5541" w:rsidRDefault="00A344E8" w:rsidP="008671D9">
      <w:pPr>
        <w:jc w:val="center"/>
        <w:rPr>
          <w:b/>
          <w:sz w:val="20"/>
          <w:szCs w:val="20"/>
        </w:rPr>
      </w:pPr>
      <w:bookmarkStart w:id="0" w:name="_GoBack"/>
      <w:r w:rsidRPr="003943C6">
        <w:rPr>
          <w:b/>
          <w:bCs/>
          <w:noProof/>
          <w:color w:val="333333"/>
          <w:sz w:val="28"/>
          <w:szCs w:val="28"/>
        </w:rPr>
        <w:drawing>
          <wp:inline distT="0" distB="0" distL="0" distR="0" wp14:anchorId="1F054195" wp14:editId="27B1C38D">
            <wp:extent cx="5940278" cy="2033905"/>
            <wp:effectExtent l="0" t="0" r="3810" b="4445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15" cy="203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71D9" w:rsidRDefault="008671D9" w:rsidP="008671D9">
      <w:pPr>
        <w:jc w:val="center"/>
        <w:rPr>
          <w:b/>
          <w:sz w:val="28"/>
          <w:szCs w:val="28"/>
        </w:rPr>
      </w:pPr>
    </w:p>
    <w:p w:rsidR="008671D9" w:rsidRPr="002D5C7D" w:rsidRDefault="008671D9" w:rsidP="00867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классном часе</w:t>
      </w:r>
    </w:p>
    <w:p w:rsidR="008671D9" w:rsidRPr="002D5C7D" w:rsidRDefault="008671D9" w:rsidP="008671D9">
      <w:pPr>
        <w:jc w:val="both"/>
        <w:rPr>
          <w:sz w:val="28"/>
          <w:szCs w:val="28"/>
        </w:rPr>
      </w:pPr>
    </w:p>
    <w:p w:rsidR="008671D9" w:rsidRPr="002D5C7D" w:rsidRDefault="008671D9" w:rsidP="008671D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D5C7D">
        <w:rPr>
          <w:b/>
          <w:sz w:val="22"/>
          <w:szCs w:val="22"/>
        </w:rPr>
        <w:t>Общее положение</w:t>
      </w:r>
    </w:p>
    <w:p w:rsidR="008671D9" w:rsidRPr="002D5C7D" w:rsidRDefault="008671D9" w:rsidP="008671D9">
      <w:pPr>
        <w:numPr>
          <w:ilvl w:val="1"/>
          <w:numId w:val="2"/>
        </w:numPr>
        <w:ind w:left="426" w:firstLine="0"/>
        <w:jc w:val="both"/>
        <w:rPr>
          <w:b/>
          <w:sz w:val="22"/>
          <w:szCs w:val="22"/>
        </w:rPr>
      </w:pPr>
      <w:r w:rsidRPr="002D5C7D">
        <w:rPr>
          <w:sz w:val="22"/>
          <w:szCs w:val="22"/>
        </w:rPr>
        <w:t xml:space="preserve"> Классный час – это форма воспитательной работы в классе, который способствует формированию у учащихся системы отношений к окружающему миру.</w:t>
      </w:r>
    </w:p>
    <w:p w:rsidR="008671D9" w:rsidRPr="0076662C" w:rsidRDefault="008671D9" w:rsidP="008671D9">
      <w:pPr>
        <w:numPr>
          <w:ilvl w:val="1"/>
          <w:numId w:val="2"/>
        </w:numPr>
        <w:ind w:left="426" w:firstLine="0"/>
        <w:jc w:val="both"/>
        <w:rPr>
          <w:b/>
          <w:sz w:val="22"/>
          <w:szCs w:val="22"/>
        </w:rPr>
      </w:pPr>
      <w:r w:rsidRPr="002D5C7D">
        <w:rPr>
          <w:sz w:val="22"/>
          <w:szCs w:val="22"/>
        </w:rPr>
        <w:t xml:space="preserve"> Классный час – это гибкая по своему составу и структуре форма воспитательного взаимодействия; это форма общения классного руководителя и его воспитанников, приоритетную роль в организации, которой играет педагог.</w:t>
      </w:r>
    </w:p>
    <w:p w:rsidR="008671D9" w:rsidRPr="0076662C" w:rsidRDefault="008671D9" w:rsidP="008671D9">
      <w:pPr>
        <w:numPr>
          <w:ilvl w:val="1"/>
          <w:numId w:val="2"/>
        </w:numPr>
        <w:ind w:left="426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t>Классный руководитель вносит в общее расписание занятий время проведения классных часов в своем классе.</w:t>
      </w:r>
    </w:p>
    <w:p w:rsidR="008671D9" w:rsidRPr="00020B69" w:rsidRDefault="008671D9" w:rsidP="008671D9">
      <w:pPr>
        <w:numPr>
          <w:ilvl w:val="1"/>
          <w:numId w:val="2"/>
        </w:numPr>
        <w:ind w:left="426" w:firstLine="0"/>
        <w:jc w:val="both"/>
        <w:rPr>
          <w:b/>
          <w:sz w:val="22"/>
          <w:szCs w:val="22"/>
        </w:rPr>
      </w:pPr>
      <w:r>
        <w:t xml:space="preserve"> Классный час проходит в каждом классе еженедельно и записывается в классный журнал на специально отведенной странице. </w:t>
      </w:r>
    </w:p>
    <w:p w:rsidR="008671D9" w:rsidRDefault="008671D9" w:rsidP="008671D9">
      <w:pPr>
        <w:numPr>
          <w:ilvl w:val="1"/>
          <w:numId w:val="2"/>
        </w:numPr>
        <w:ind w:left="426" w:firstLine="0"/>
        <w:jc w:val="both"/>
        <w:rPr>
          <w:b/>
          <w:sz w:val="22"/>
          <w:szCs w:val="22"/>
        </w:rPr>
      </w:pPr>
      <w:r>
        <w:t xml:space="preserve"> Два классных часа в месяц являются тематическими и составляют систему классных часов, проведенных в учебном году.</w:t>
      </w:r>
    </w:p>
    <w:p w:rsidR="008671D9" w:rsidRPr="00020B69" w:rsidRDefault="008671D9" w:rsidP="008671D9">
      <w:pPr>
        <w:numPr>
          <w:ilvl w:val="1"/>
          <w:numId w:val="2"/>
        </w:numPr>
        <w:ind w:left="426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t>Форму проведения классного часа выбирает классный коллектив под руководством классного руководителя.</w:t>
      </w:r>
    </w:p>
    <w:p w:rsidR="008671D9" w:rsidRPr="00020B69" w:rsidRDefault="008671D9" w:rsidP="008671D9">
      <w:pPr>
        <w:numPr>
          <w:ilvl w:val="1"/>
          <w:numId w:val="2"/>
        </w:numPr>
        <w:ind w:left="426" w:firstLine="0"/>
        <w:jc w:val="both"/>
        <w:rPr>
          <w:b/>
          <w:sz w:val="22"/>
          <w:szCs w:val="22"/>
        </w:rPr>
      </w:pPr>
      <w:r>
        <w:t xml:space="preserve"> Классный руководитель при подготовке и проведении классного часа является его основным координатором и несет ответственность за реализацию воспитательного потенциала классного часа.</w:t>
      </w:r>
    </w:p>
    <w:p w:rsidR="008671D9" w:rsidRPr="004F68BD" w:rsidRDefault="008671D9" w:rsidP="008671D9">
      <w:pPr>
        <w:ind w:left="426"/>
        <w:jc w:val="both"/>
        <w:rPr>
          <w:b/>
          <w:sz w:val="22"/>
          <w:szCs w:val="22"/>
        </w:rPr>
      </w:pPr>
    </w:p>
    <w:p w:rsidR="008671D9" w:rsidRPr="002D5C7D" w:rsidRDefault="008671D9" w:rsidP="008671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671D9" w:rsidRPr="002D5C7D" w:rsidRDefault="008671D9" w:rsidP="008671D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D5C7D">
        <w:rPr>
          <w:b/>
          <w:sz w:val="22"/>
          <w:szCs w:val="22"/>
        </w:rPr>
        <w:t>Цели и задачи классного часа.</w:t>
      </w:r>
    </w:p>
    <w:p w:rsidR="008671D9" w:rsidRPr="002D5C7D" w:rsidRDefault="008671D9" w:rsidP="008671D9">
      <w:pPr>
        <w:ind w:left="360"/>
        <w:jc w:val="both"/>
        <w:rPr>
          <w:b/>
          <w:sz w:val="22"/>
          <w:szCs w:val="22"/>
        </w:rPr>
      </w:pPr>
    </w:p>
    <w:p w:rsidR="008671D9" w:rsidRPr="002D5C7D" w:rsidRDefault="008671D9" w:rsidP="008671D9">
      <w:pPr>
        <w:numPr>
          <w:ilvl w:val="1"/>
          <w:numId w:val="1"/>
        </w:numPr>
        <w:tabs>
          <w:tab w:val="clear" w:pos="360"/>
          <w:tab w:val="num" w:pos="426"/>
        </w:tabs>
        <w:ind w:left="426"/>
        <w:jc w:val="both"/>
        <w:rPr>
          <w:sz w:val="22"/>
          <w:szCs w:val="22"/>
        </w:rPr>
      </w:pPr>
      <w:proofErr w:type="gramStart"/>
      <w:r w:rsidRPr="002D5C7D">
        <w:rPr>
          <w:sz w:val="22"/>
          <w:szCs w:val="22"/>
        </w:rPr>
        <w:t xml:space="preserve">2.1  </w:t>
      </w:r>
      <w:r>
        <w:rPr>
          <w:sz w:val="22"/>
          <w:szCs w:val="22"/>
        </w:rPr>
        <w:t>Формирование</w:t>
      </w:r>
      <w:proofErr w:type="gramEnd"/>
      <w:r>
        <w:rPr>
          <w:sz w:val="22"/>
          <w:szCs w:val="22"/>
        </w:rPr>
        <w:t xml:space="preserve"> знаний</w:t>
      </w:r>
      <w:r w:rsidRPr="002D5C7D">
        <w:rPr>
          <w:sz w:val="22"/>
          <w:szCs w:val="22"/>
        </w:rPr>
        <w:t xml:space="preserve"> по вопросам политической, экономической и социальной жизни, о самом себе, о близких, о реальной, «живой» жизни за окном школы.</w:t>
      </w:r>
    </w:p>
    <w:p w:rsidR="008671D9" w:rsidRPr="002D5C7D" w:rsidRDefault="008671D9" w:rsidP="008671D9">
      <w:pPr>
        <w:numPr>
          <w:ilvl w:val="1"/>
          <w:numId w:val="1"/>
        </w:numPr>
        <w:tabs>
          <w:tab w:val="clear" w:pos="360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2.2 Формирование</w:t>
      </w:r>
      <w:r w:rsidRPr="002D5C7D">
        <w:rPr>
          <w:sz w:val="22"/>
          <w:szCs w:val="22"/>
        </w:rPr>
        <w:t xml:space="preserve"> граж</w:t>
      </w:r>
      <w:r>
        <w:rPr>
          <w:sz w:val="22"/>
          <w:szCs w:val="22"/>
        </w:rPr>
        <w:t>данской позиции</w:t>
      </w:r>
      <w:r w:rsidRPr="002D5C7D">
        <w:rPr>
          <w:sz w:val="22"/>
          <w:szCs w:val="22"/>
        </w:rPr>
        <w:t>, нравственн</w:t>
      </w:r>
      <w:r>
        <w:rPr>
          <w:sz w:val="22"/>
          <w:szCs w:val="22"/>
        </w:rPr>
        <w:t>о-эстетических качеств личности.</w:t>
      </w:r>
    </w:p>
    <w:p w:rsidR="008671D9" w:rsidRPr="002D5C7D" w:rsidRDefault="008671D9" w:rsidP="008671D9">
      <w:pPr>
        <w:numPr>
          <w:ilvl w:val="1"/>
          <w:numId w:val="1"/>
        </w:numPr>
        <w:tabs>
          <w:tab w:val="clear" w:pos="360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 </w:t>
      </w:r>
      <w:r w:rsidRPr="002D5C7D">
        <w:rPr>
          <w:sz w:val="22"/>
          <w:szCs w:val="22"/>
        </w:rPr>
        <w:t>Научить понимать своих товарищей, пробудить желание помогать им решать проблемы, общаться, сотрудничать, взаимодействовать с ними.</w:t>
      </w:r>
    </w:p>
    <w:p w:rsidR="008671D9" w:rsidRPr="002D5C7D" w:rsidRDefault="008671D9" w:rsidP="008671D9">
      <w:pPr>
        <w:numPr>
          <w:ilvl w:val="1"/>
          <w:numId w:val="1"/>
        </w:numPr>
        <w:tabs>
          <w:tab w:val="clear" w:pos="360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 </w:t>
      </w:r>
      <w:r w:rsidRPr="002D5C7D">
        <w:rPr>
          <w:sz w:val="22"/>
          <w:szCs w:val="22"/>
        </w:rPr>
        <w:t>Создание условий становления и проявления субъективности и индивидуальности обучающегося, его творческих способностей.</w:t>
      </w:r>
    </w:p>
    <w:p w:rsidR="008671D9" w:rsidRPr="002D5C7D" w:rsidRDefault="008671D9" w:rsidP="008671D9">
      <w:pPr>
        <w:numPr>
          <w:ilvl w:val="1"/>
          <w:numId w:val="1"/>
        </w:numPr>
        <w:tabs>
          <w:tab w:val="clear" w:pos="360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 </w:t>
      </w:r>
      <w:r w:rsidRPr="002D5C7D">
        <w:rPr>
          <w:sz w:val="22"/>
          <w:szCs w:val="22"/>
        </w:rPr>
        <w:t>Формирование эмоционально-чувствительной сферы и ценностных отношений личности ребенка.</w:t>
      </w:r>
    </w:p>
    <w:p w:rsidR="008671D9" w:rsidRDefault="008671D9" w:rsidP="008671D9">
      <w:pPr>
        <w:numPr>
          <w:ilvl w:val="1"/>
          <w:numId w:val="1"/>
        </w:numPr>
        <w:tabs>
          <w:tab w:val="clear" w:pos="360"/>
          <w:tab w:val="num" w:pos="42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 </w:t>
      </w:r>
      <w:r w:rsidRPr="002D5C7D">
        <w:rPr>
          <w:sz w:val="22"/>
          <w:szCs w:val="22"/>
        </w:rPr>
        <w:t>Усвоение детьми знаний, умений и навыков познавательной и практико-созидательной деятельности.</w:t>
      </w:r>
    </w:p>
    <w:p w:rsidR="008671D9" w:rsidRPr="002D5C7D" w:rsidRDefault="008671D9" w:rsidP="008671D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 </w:t>
      </w:r>
      <w:r w:rsidRPr="002D5C7D">
        <w:rPr>
          <w:sz w:val="22"/>
          <w:szCs w:val="22"/>
        </w:rPr>
        <w:t>Формирование классного коллектива как благоприятной среды для развития и жизнедеятельности школьников.</w:t>
      </w:r>
    </w:p>
    <w:p w:rsidR="008671D9" w:rsidRPr="002D5C7D" w:rsidRDefault="008671D9" w:rsidP="008671D9">
      <w:pPr>
        <w:tabs>
          <w:tab w:val="num" w:pos="426"/>
        </w:tabs>
        <w:ind w:left="426"/>
        <w:jc w:val="both"/>
        <w:rPr>
          <w:sz w:val="22"/>
          <w:szCs w:val="22"/>
        </w:rPr>
      </w:pPr>
    </w:p>
    <w:p w:rsidR="008671D9" w:rsidRPr="002D5C7D" w:rsidRDefault="008671D9" w:rsidP="008671D9">
      <w:pPr>
        <w:numPr>
          <w:ilvl w:val="0"/>
          <w:numId w:val="1"/>
        </w:numPr>
        <w:rPr>
          <w:sz w:val="22"/>
          <w:szCs w:val="22"/>
        </w:rPr>
      </w:pPr>
      <w:r w:rsidRPr="002D5C7D">
        <w:rPr>
          <w:b/>
          <w:sz w:val="22"/>
          <w:szCs w:val="22"/>
        </w:rPr>
        <w:t>Функции классного часа.</w:t>
      </w:r>
    </w:p>
    <w:p w:rsidR="008671D9" w:rsidRPr="002D5C7D" w:rsidRDefault="008671D9" w:rsidP="008671D9">
      <w:pPr>
        <w:ind w:left="360"/>
        <w:rPr>
          <w:sz w:val="22"/>
          <w:szCs w:val="22"/>
        </w:rPr>
      </w:pPr>
      <w:r w:rsidRPr="002D5C7D">
        <w:rPr>
          <w:b/>
          <w:sz w:val="22"/>
          <w:szCs w:val="22"/>
        </w:rPr>
        <w:br/>
      </w:r>
      <w:r w:rsidRPr="002D5C7D">
        <w:rPr>
          <w:sz w:val="22"/>
          <w:szCs w:val="22"/>
        </w:rPr>
        <w:t>3.1. Просветительская – расширяет круг тех знаний учащихся, которые не нашли отражения в учебной программе;</w:t>
      </w:r>
    </w:p>
    <w:p w:rsidR="008671D9" w:rsidRPr="002D5C7D" w:rsidRDefault="008671D9" w:rsidP="008671D9">
      <w:pPr>
        <w:ind w:left="360"/>
        <w:jc w:val="both"/>
        <w:rPr>
          <w:sz w:val="22"/>
          <w:szCs w:val="22"/>
        </w:rPr>
      </w:pPr>
      <w:r w:rsidRPr="002D5C7D">
        <w:rPr>
          <w:sz w:val="22"/>
          <w:szCs w:val="22"/>
        </w:rPr>
        <w:t>3.2. Ориентирующая – формирует определенные отношения к объектам окружающей действительности; выработка определенной иерархии материальных и духовных ценностей;</w:t>
      </w:r>
    </w:p>
    <w:p w:rsidR="008671D9" w:rsidRPr="002D5C7D" w:rsidRDefault="008671D9" w:rsidP="008671D9">
      <w:pPr>
        <w:ind w:left="360"/>
        <w:jc w:val="both"/>
        <w:rPr>
          <w:sz w:val="22"/>
          <w:szCs w:val="22"/>
        </w:rPr>
      </w:pPr>
      <w:r w:rsidRPr="002D5C7D">
        <w:rPr>
          <w:sz w:val="22"/>
          <w:szCs w:val="22"/>
        </w:rPr>
        <w:t>3.3. Направляющая – переход разговора о жизни в область реальной практики учащихся, направляя их деятельность;</w:t>
      </w:r>
    </w:p>
    <w:p w:rsidR="008671D9" w:rsidRPr="002D5C7D" w:rsidRDefault="008671D9" w:rsidP="008671D9">
      <w:pPr>
        <w:ind w:left="360"/>
        <w:jc w:val="both"/>
        <w:rPr>
          <w:sz w:val="22"/>
          <w:szCs w:val="22"/>
        </w:rPr>
      </w:pPr>
      <w:r w:rsidRPr="002D5C7D">
        <w:rPr>
          <w:sz w:val="22"/>
          <w:szCs w:val="22"/>
        </w:rPr>
        <w:lastRenderedPageBreak/>
        <w:t>3.4. Формирующая – реализация вышеперечисленных функций; формирование привычки обдумывать и оценивать свою жизнь и самих себя; выработка умений вести групповой диалог, аргументирование своего мнения.</w:t>
      </w:r>
    </w:p>
    <w:p w:rsidR="008671D9" w:rsidRDefault="008671D9" w:rsidP="008671D9">
      <w:pPr>
        <w:ind w:left="360"/>
        <w:jc w:val="both"/>
        <w:rPr>
          <w:sz w:val="22"/>
          <w:szCs w:val="22"/>
        </w:rPr>
      </w:pPr>
    </w:p>
    <w:p w:rsidR="008671D9" w:rsidRPr="002D5C7D" w:rsidRDefault="008671D9" w:rsidP="008671D9">
      <w:pPr>
        <w:ind w:left="360"/>
        <w:jc w:val="both"/>
        <w:rPr>
          <w:sz w:val="22"/>
          <w:szCs w:val="22"/>
        </w:rPr>
      </w:pPr>
    </w:p>
    <w:p w:rsidR="008671D9" w:rsidRPr="002D5C7D" w:rsidRDefault="008671D9" w:rsidP="008671D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D5C7D">
        <w:rPr>
          <w:b/>
          <w:sz w:val="22"/>
          <w:szCs w:val="22"/>
        </w:rPr>
        <w:t>Содержание классного часа.</w:t>
      </w:r>
    </w:p>
    <w:p w:rsidR="008671D9" w:rsidRPr="002D5C7D" w:rsidRDefault="008671D9" w:rsidP="008671D9">
      <w:pPr>
        <w:ind w:left="360"/>
        <w:jc w:val="both"/>
        <w:rPr>
          <w:b/>
          <w:sz w:val="22"/>
          <w:szCs w:val="22"/>
        </w:rPr>
      </w:pPr>
    </w:p>
    <w:p w:rsidR="008671D9" w:rsidRPr="002D5C7D" w:rsidRDefault="008671D9" w:rsidP="008671D9">
      <w:pPr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D5C7D">
        <w:rPr>
          <w:sz w:val="22"/>
          <w:szCs w:val="22"/>
        </w:rPr>
        <w:t xml:space="preserve">Содержание, цели, задачи </w:t>
      </w:r>
      <w:r>
        <w:rPr>
          <w:sz w:val="22"/>
          <w:szCs w:val="22"/>
        </w:rPr>
        <w:t xml:space="preserve">классного часа </w:t>
      </w:r>
      <w:r w:rsidRPr="002D5C7D">
        <w:rPr>
          <w:sz w:val="22"/>
          <w:szCs w:val="22"/>
        </w:rPr>
        <w:t>зависят от возрастных особенностей и опыта учащихся.</w:t>
      </w:r>
    </w:p>
    <w:p w:rsidR="008671D9" w:rsidRDefault="008671D9" w:rsidP="008671D9">
      <w:pPr>
        <w:numPr>
          <w:ilvl w:val="1"/>
          <w:numId w:val="3"/>
        </w:numPr>
        <w:jc w:val="both"/>
      </w:pPr>
      <w:r>
        <w:t>Школьное методическое объединение классных руководителей 1- 11 классов определяет традиционные классные часы на учебный год в соответствии с анализом воспитательной работы прошедшего учебного года с целями и задачами на предстоящий учебный год и с учетом традиционных общешкольных мероприятий проводится как единый классный час первым уроком во всех классах одновременно.</w:t>
      </w:r>
    </w:p>
    <w:p w:rsidR="008671D9" w:rsidRPr="00020B69" w:rsidRDefault="008671D9" w:rsidP="008671D9">
      <w:pPr>
        <w:numPr>
          <w:ilvl w:val="1"/>
          <w:numId w:val="3"/>
        </w:numPr>
        <w:jc w:val="both"/>
        <w:rPr>
          <w:sz w:val="22"/>
          <w:szCs w:val="22"/>
        </w:rPr>
      </w:pPr>
      <w:r>
        <w:t>Тематика одного классного часа определяется классным коллективом на классном собрании (классным руководителем совместно с учащимися и их родителями) в конце каждого учебного года на будущий учебный год.</w:t>
      </w:r>
    </w:p>
    <w:p w:rsidR="008671D9" w:rsidRDefault="008671D9" w:rsidP="008671D9">
      <w:pPr>
        <w:numPr>
          <w:ilvl w:val="1"/>
          <w:numId w:val="3"/>
        </w:numPr>
        <w:jc w:val="both"/>
        <w:rPr>
          <w:sz w:val="22"/>
          <w:szCs w:val="22"/>
        </w:rPr>
      </w:pPr>
      <w:r>
        <w:t xml:space="preserve"> Тематика классного часа может корректироваться в конце каждой учебной четверти.</w:t>
      </w:r>
    </w:p>
    <w:p w:rsidR="008671D9" w:rsidRPr="00020B69" w:rsidRDefault="008671D9" w:rsidP="008671D9">
      <w:pPr>
        <w:numPr>
          <w:ilvl w:val="1"/>
          <w:numId w:val="3"/>
        </w:numPr>
        <w:jc w:val="both"/>
        <w:rPr>
          <w:sz w:val="22"/>
          <w:szCs w:val="22"/>
        </w:rPr>
      </w:pPr>
      <w:r w:rsidRPr="00020B69">
        <w:rPr>
          <w:sz w:val="22"/>
          <w:szCs w:val="22"/>
        </w:rPr>
        <w:t>Требования к содержанию классного часа:</w:t>
      </w:r>
    </w:p>
    <w:p w:rsidR="008671D9" w:rsidRPr="002D5C7D" w:rsidRDefault="008671D9" w:rsidP="008671D9">
      <w:pPr>
        <w:numPr>
          <w:ilvl w:val="2"/>
          <w:numId w:val="3"/>
        </w:numPr>
        <w:jc w:val="both"/>
        <w:rPr>
          <w:sz w:val="22"/>
          <w:szCs w:val="22"/>
        </w:rPr>
      </w:pPr>
      <w:r w:rsidRPr="002D5C7D">
        <w:rPr>
          <w:sz w:val="22"/>
          <w:szCs w:val="22"/>
        </w:rPr>
        <w:t>Классные часы должны быть построены так, чтобы в своем содержании они шли от простого к сложному, от информации к оценкам, от оценок – к суждениям.</w:t>
      </w:r>
    </w:p>
    <w:p w:rsidR="008671D9" w:rsidRDefault="008671D9" w:rsidP="008671D9">
      <w:pPr>
        <w:numPr>
          <w:ilvl w:val="2"/>
          <w:numId w:val="3"/>
        </w:numPr>
        <w:jc w:val="both"/>
        <w:rPr>
          <w:sz w:val="22"/>
          <w:szCs w:val="22"/>
        </w:rPr>
      </w:pPr>
      <w:r w:rsidRPr="002D5C7D">
        <w:rPr>
          <w:sz w:val="22"/>
          <w:szCs w:val="22"/>
        </w:rPr>
        <w:t>В ходе классного часа классный руководитель не должен навязывать своего мнения и своих суждений, но его возможности – проводить коррекцию и оказывать помощь в поисках правильного решения.</w:t>
      </w:r>
    </w:p>
    <w:p w:rsidR="008671D9" w:rsidRDefault="008671D9" w:rsidP="008671D9">
      <w:pPr>
        <w:numPr>
          <w:ilvl w:val="2"/>
          <w:numId w:val="3"/>
        </w:numPr>
        <w:jc w:val="both"/>
        <w:rPr>
          <w:sz w:val="22"/>
          <w:szCs w:val="22"/>
        </w:rPr>
      </w:pPr>
      <w:r w:rsidRPr="002D5C7D">
        <w:rPr>
          <w:sz w:val="22"/>
          <w:szCs w:val="22"/>
        </w:rPr>
        <w:t>Необходимо учитывать психологические особенности учащихся при построении содержания классного часа. В содержании классного часа должна быть динамика видов деятельности, вопросов, информации.</w:t>
      </w:r>
    </w:p>
    <w:p w:rsidR="008671D9" w:rsidRDefault="008671D9" w:rsidP="008671D9">
      <w:pPr>
        <w:numPr>
          <w:ilvl w:val="2"/>
          <w:numId w:val="3"/>
        </w:numPr>
        <w:jc w:val="both"/>
        <w:rPr>
          <w:sz w:val="22"/>
          <w:szCs w:val="22"/>
        </w:rPr>
      </w:pPr>
      <w:r w:rsidRPr="002D5C7D">
        <w:rPr>
          <w:sz w:val="22"/>
          <w:szCs w:val="22"/>
        </w:rPr>
        <w:t>Классный час, независимо от своих разновидностей, должен нести положительный эмоциональный заряд, он должен развивать чувства учащихся, положительные эмоции.</w:t>
      </w:r>
    </w:p>
    <w:p w:rsidR="008671D9" w:rsidRPr="002D5C7D" w:rsidRDefault="008671D9" w:rsidP="008671D9">
      <w:pPr>
        <w:numPr>
          <w:ilvl w:val="2"/>
          <w:numId w:val="3"/>
        </w:numPr>
        <w:jc w:val="both"/>
        <w:rPr>
          <w:sz w:val="22"/>
          <w:szCs w:val="22"/>
        </w:rPr>
      </w:pPr>
      <w:r w:rsidRPr="002D5C7D">
        <w:rPr>
          <w:sz w:val="22"/>
          <w:szCs w:val="22"/>
        </w:rPr>
        <w:t>В содержании классного часа необходимо обратить внимание на итоговую часть. Классный час должен содержать момент, когда ребенок сможет оценить и сам классный час, и время, потраченное на него, и свое отношение к данному классному часу.</w:t>
      </w:r>
    </w:p>
    <w:p w:rsidR="008671D9" w:rsidRPr="002D5C7D" w:rsidRDefault="008671D9" w:rsidP="008671D9">
      <w:pPr>
        <w:ind w:left="360"/>
        <w:jc w:val="both"/>
        <w:rPr>
          <w:sz w:val="22"/>
          <w:szCs w:val="22"/>
        </w:rPr>
      </w:pPr>
    </w:p>
    <w:p w:rsidR="008671D9" w:rsidRPr="002D5C7D" w:rsidRDefault="008671D9" w:rsidP="008671D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Организация и проведение классного часа</w:t>
      </w:r>
      <w:r w:rsidRPr="002D5C7D">
        <w:rPr>
          <w:b/>
          <w:sz w:val="22"/>
          <w:szCs w:val="22"/>
        </w:rPr>
        <w:t>.</w:t>
      </w:r>
    </w:p>
    <w:p w:rsidR="008671D9" w:rsidRPr="002D5C7D" w:rsidRDefault="008671D9" w:rsidP="008671D9">
      <w:pPr>
        <w:ind w:left="720"/>
        <w:jc w:val="both"/>
        <w:rPr>
          <w:b/>
          <w:sz w:val="22"/>
          <w:szCs w:val="22"/>
        </w:rPr>
      </w:pPr>
    </w:p>
    <w:p w:rsidR="008671D9" w:rsidRPr="002D5C7D" w:rsidRDefault="008671D9" w:rsidP="008671D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 </w:t>
      </w:r>
      <w:r w:rsidRPr="002D5C7D">
        <w:rPr>
          <w:sz w:val="22"/>
          <w:szCs w:val="22"/>
        </w:rPr>
        <w:t>Классный час состоит из нескольких частей:</w:t>
      </w:r>
    </w:p>
    <w:p w:rsidR="008671D9" w:rsidRPr="002D5C7D" w:rsidRDefault="008671D9" w:rsidP="008671D9">
      <w:pPr>
        <w:ind w:left="708"/>
        <w:jc w:val="both"/>
        <w:rPr>
          <w:sz w:val="22"/>
          <w:szCs w:val="22"/>
        </w:rPr>
      </w:pPr>
      <w:r w:rsidRPr="002D5C7D">
        <w:rPr>
          <w:sz w:val="22"/>
          <w:szCs w:val="22"/>
        </w:rPr>
        <w:t>- вступительная часть – постановка вопроса;</w:t>
      </w:r>
    </w:p>
    <w:p w:rsidR="008671D9" w:rsidRPr="002D5C7D" w:rsidRDefault="008671D9" w:rsidP="008671D9">
      <w:pPr>
        <w:ind w:left="708"/>
        <w:jc w:val="both"/>
        <w:rPr>
          <w:sz w:val="22"/>
          <w:szCs w:val="22"/>
        </w:rPr>
      </w:pPr>
      <w:r w:rsidRPr="002D5C7D">
        <w:rPr>
          <w:sz w:val="22"/>
          <w:szCs w:val="22"/>
        </w:rPr>
        <w:t>- основная (содержательная) часть – материал для решения вопроса;</w:t>
      </w:r>
    </w:p>
    <w:p w:rsidR="008671D9" w:rsidRPr="002D5C7D" w:rsidRDefault="008671D9" w:rsidP="008671D9">
      <w:pPr>
        <w:ind w:left="708"/>
        <w:jc w:val="both"/>
        <w:rPr>
          <w:sz w:val="22"/>
          <w:szCs w:val="22"/>
        </w:rPr>
      </w:pPr>
      <w:r w:rsidRPr="002D5C7D">
        <w:rPr>
          <w:sz w:val="22"/>
          <w:szCs w:val="22"/>
        </w:rPr>
        <w:t xml:space="preserve">- заключительная часть – решение вопроса и определение его жизненного значения. </w:t>
      </w:r>
    </w:p>
    <w:p w:rsidR="008671D9" w:rsidRPr="002D5C7D" w:rsidRDefault="008671D9" w:rsidP="008671D9">
      <w:pPr>
        <w:numPr>
          <w:ilvl w:val="1"/>
          <w:numId w:val="4"/>
        </w:numPr>
        <w:jc w:val="both"/>
        <w:rPr>
          <w:sz w:val="22"/>
          <w:szCs w:val="22"/>
        </w:rPr>
      </w:pPr>
      <w:r w:rsidRPr="002D5C7D">
        <w:rPr>
          <w:sz w:val="22"/>
          <w:szCs w:val="22"/>
        </w:rPr>
        <w:t xml:space="preserve"> Подготовка к классному часу классный руководитель должен выполнить следующее:</w:t>
      </w:r>
    </w:p>
    <w:p w:rsidR="008671D9" w:rsidRDefault="008671D9" w:rsidP="008671D9">
      <w:pPr>
        <w:numPr>
          <w:ilvl w:val="2"/>
          <w:numId w:val="4"/>
        </w:numPr>
        <w:ind w:left="1418"/>
        <w:jc w:val="both"/>
        <w:rPr>
          <w:sz w:val="22"/>
          <w:szCs w:val="22"/>
        </w:rPr>
      </w:pPr>
      <w:r w:rsidRPr="002D5C7D">
        <w:rPr>
          <w:sz w:val="22"/>
          <w:szCs w:val="22"/>
        </w:rPr>
        <w:t>Определение темы классного часа, формулировка его целей исходя из задач воспитательной работы с коллективом;</w:t>
      </w:r>
    </w:p>
    <w:p w:rsidR="008671D9" w:rsidRDefault="008671D9" w:rsidP="008671D9">
      <w:pPr>
        <w:numPr>
          <w:ilvl w:val="2"/>
          <w:numId w:val="4"/>
        </w:numPr>
        <w:ind w:left="1418"/>
        <w:jc w:val="both"/>
        <w:rPr>
          <w:sz w:val="22"/>
          <w:szCs w:val="22"/>
        </w:rPr>
      </w:pPr>
      <w:r w:rsidRPr="004F68BD">
        <w:rPr>
          <w:sz w:val="22"/>
          <w:szCs w:val="22"/>
        </w:rPr>
        <w:t>Тщательный отбор материала с учетом поставленных целей и задач исходя из требований к содержанию классного часа;</w:t>
      </w:r>
    </w:p>
    <w:p w:rsidR="008671D9" w:rsidRDefault="008671D9" w:rsidP="008671D9">
      <w:pPr>
        <w:numPr>
          <w:ilvl w:val="2"/>
          <w:numId w:val="4"/>
        </w:numPr>
        <w:ind w:left="1418"/>
        <w:jc w:val="both"/>
        <w:rPr>
          <w:sz w:val="22"/>
          <w:szCs w:val="22"/>
        </w:rPr>
      </w:pPr>
      <w:r w:rsidRPr="004F68BD">
        <w:rPr>
          <w:sz w:val="22"/>
          <w:szCs w:val="22"/>
        </w:rPr>
        <w:t>Составление плана подготовки проведения классного часа;</w:t>
      </w:r>
    </w:p>
    <w:p w:rsidR="008671D9" w:rsidRDefault="008671D9" w:rsidP="008671D9">
      <w:pPr>
        <w:numPr>
          <w:ilvl w:val="2"/>
          <w:numId w:val="4"/>
        </w:numPr>
        <w:ind w:left="1418"/>
        <w:jc w:val="both"/>
        <w:rPr>
          <w:sz w:val="22"/>
          <w:szCs w:val="22"/>
        </w:rPr>
      </w:pPr>
      <w:r w:rsidRPr="004F68BD">
        <w:rPr>
          <w:sz w:val="22"/>
          <w:szCs w:val="22"/>
        </w:rPr>
        <w:t>Подбор наглядных пособий, музыкального оформления, подготовку помещения, создание обстановки, благоприятной для рассмотрения вопроса, для откровенного, непринужденного разговора;</w:t>
      </w:r>
    </w:p>
    <w:p w:rsidR="008671D9" w:rsidRDefault="008671D9" w:rsidP="008671D9">
      <w:pPr>
        <w:numPr>
          <w:ilvl w:val="2"/>
          <w:numId w:val="4"/>
        </w:numPr>
        <w:ind w:left="1418"/>
        <w:jc w:val="both"/>
        <w:rPr>
          <w:sz w:val="22"/>
          <w:szCs w:val="22"/>
        </w:rPr>
      </w:pPr>
      <w:r w:rsidRPr="004F68BD">
        <w:rPr>
          <w:sz w:val="22"/>
          <w:szCs w:val="22"/>
        </w:rPr>
        <w:t>Определение целесообразности участия в классном часе учащихся и их родителей, друзей, старших и младших товарищей, работников школы, специалистов по обсуждаемой теме;</w:t>
      </w:r>
    </w:p>
    <w:p w:rsidR="008671D9" w:rsidRDefault="008671D9" w:rsidP="008671D9">
      <w:pPr>
        <w:numPr>
          <w:ilvl w:val="2"/>
          <w:numId w:val="4"/>
        </w:numPr>
        <w:ind w:left="1418"/>
        <w:jc w:val="both"/>
        <w:rPr>
          <w:sz w:val="22"/>
          <w:szCs w:val="22"/>
        </w:rPr>
      </w:pPr>
      <w:r w:rsidRPr="004F68BD">
        <w:rPr>
          <w:sz w:val="22"/>
          <w:szCs w:val="22"/>
        </w:rPr>
        <w:t>Определение своей роли и позиции в процессе подготовки и проведения классного часа;</w:t>
      </w:r>
    </w:p>
    <w:p w:rsidR="008671D9" w:rsidRDefault="008671D9" w:rsidP="008671D9">
      <w:pPr>
        <w:numPr>
          <w:ilvl w:val="2"/>
          <w:numId w:val="4"/>
        </w:numPr>
        <w:ind w:left="1418"/>
        <w:jc w:val="both"/>
        <w:rPr>
          <w:sz w:val="22"/>
          <w:szCs w:val="22"/>
        </w:rPr>
      </w:pPr>
      <w:r w:rsidRPr="004F68BD">
        <w:rPr>
          <w:sz w:val="22"/>
          <w:szCs w:val="22"/>
        </w:rPr>
        <w:t>Выявление возможностей по закреплению полученной информации в дальнейшей практической деятельности детей.</w:t>
      </w:r>
    </w:p>
    <w:p w:rsidR="008671D9" w:rsidRDefault="008671D9" w:rsidP="008671D9">
      <w:pPr>
        <w:numPr>
          <w:ilvl w:val="1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Формы проведения классных часов:</w:t>
      </w:r>
    </w:p>
    <w:p w:rsidR="008671D9" w:rsidRDefault="008671D9" w:rsidP="008671D9">
      <w:pPr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 д</w:t>
      </w:r>
      <w:r w:rsidRPr="004F68BD">
        <w:rPr>
          <w:sz w:val="22"/>
          <w:szCs w:val="22"/>
        </w:rPr>
        <w:t xml:space="preserve">искуссионные </w:t>
      </w:r>
      <w:proofErr w:type="gramStart"/>
      <w:r w:rsidRPr="004F68BD">
        <w:rPr>
          <w:sz w:val="22"/>
          <w:szCs w:val="22"/>
        </w:rPr>
        <w:t>формы:</w:t>
      </w:r>
      <w:r w:rsidRPr="004F68BD">
        <w:rPr>
          <w:sz w:val="22"/>
          <w:szCs w:val="22"/>
        </w:rPr>
        <w:br/>
      </w:r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диспут,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>- дискуссия,</w:t>
      </w:r>
      <w:r>
        <w:rPr>
          <w:sz w:val="22"/>
          <w:szCs w:val="22"/>
        </w:rPr>
        <w:br/>
        <w:t>- конференция,</w:t>
      </w:r>
      <w:r w:rsidRPr="002D5C7D">
        <w:rPr>
          <w:sz w:val="22"/>
          <w:szCs w:val="22"/>
        </w:rPr>
        <w:br/>
      </w:r>
      <w:r>
        <w:rPr>
          <w:sz w:val="22"/>
          <w:szCs w:val="22"/>
        </w:rPr>
        <w:t>- круглый стол,</w:t>
      </w:r>
      <w:r w:rsidRPr="002D5C7D">
        <w:rPr>
          <w:sz w:val="22"/>
          <w:szCs w:val="22"/>
        </w:rPr>
        <w:br/>
        <w:t>- вечер во</w:t>
      </w:r>
      <w:r>
        <w:rPr>
          <w:sz w:val="22"/>
          <w:szCs w:val="22"/>
        </w:rPr>
        <w:t>просов и ответов,</w:t>
      </w:r>
      <w:r w:rsidRPr="002D5C7D">
        <w:rPr>
          <w:sz w:val="22"/>
          <w:szCs w:val="22"/>
        </w:rPr>
        <w:br/>
        <w:t>-</w:t>
      </w:r>
      <w:r>
        <w:rPr>
          <w:sz w:val="22"/>
          <w:szCs w:val="22"/>
        </w:rPr>
        <w:t xml:space="preserve"> встреча с приглашенными людьми,</w:t>
      </w:r>
      <w:r w:rsidRPr="002D5C7D">
        <w:rPr>
          <w:sz w:val="22"/>
          <w:szCs w:val="22"/>
        </w:rPr>
        <w:br/>
      </w:r>
      <w:r>
        <w:rPr>
          <w:sz w:val="22"/>
          <w:szCs w:val="22"/>
        </w:rPr>
        <w:t>- лекция,</w:t>
      </w:r>
      <w:r w:rsidRPr="002D5C7D">
        <w:rPr>
          <w:sz w:val="22"/>
          <w:szCs w:val="22"/>
        </w:rPr>
        <w:br/>
        <w:t>- лекторий</w:t>
      </w:r>
      <w:r>
        <w:rPr>
          <w:sz w:val="22"/>
          <w:szCs w:val="22"/>
        </w:rPr>
        <w:t>,</w:t>
      </w:r>
      <w:r>
        <w:rPr>
          <w:sz w:val="22"/>
          <w:szCs w:val="22"/>
        </w:rPr>
        <w:br/>
        <w:t>- аукцион;</w:t>
      </w:r>
    </w:p>
    <w:p w:rsidR="008671D9" w:rsidRDefault="008671D9" w:rsidP="008671D9">
      <w:pPr>
        <w:numPr>
          <w:ilvl w:val="2"/>
          <w:numId w:val="4"/>
        </w:numPr>
        <w:rPr>
          <w:sz w:val="22"/>
          <w:szCs w:val="22"/>
        </w:rPr>
      </w:pPr>
      <w:r w:rsidRPr="004F68BD">
        <w:rPr>
          <w:sz w:val="22"/>
          <w:szCs w:val="22"/>
        </w:rPr>
        <w:t xml:space="preserve">формы состязательного </w:t>
      </w:r>
      <w:proofErr w:type="gramStart"/>
      <w:r w:rsidRPr="004F68BD">
        <w:rPr>
          <w:sz w:val="22"/>
          <w:szCs w:val="22"/>
        </w:rPr>
        <w:t>характера:</w:t>
      </w:r>
      <w:r w:rsidRPr="004F68BD">
        <w:rPr>
          <w:sz w:val="22"/>
          <w:szCs w:val="22"/>
        </w:rPr>
        <w:br/>
        <w:t>-</w:t>
      </w:r>
      <w:proofErr w:type="gramEnd"/>
      <w:r w:rsidRPr="004F68BD">
        <w:rPr>
          <w:sz w:val="22"/>
          <w:szCs w:val="22"/>
        </w:rPr>
        <w:t xml:space="preserve"> конкурс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  <w:t>- викторина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  <w:t>- путешествие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  <w:t>- КВН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  <w:t>- эстафета полезных дел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  <w:t>- смотр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  <w:t>- парад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  <w:t>- п</w:t>
      </w:r>
      <w:r>
        <w:rPr>
          <w:sz w:val="22"/>
          <w:szCs w:val="22"/>
        </w:rPr>
        <w:t>резентация,</w:t>
      </w:r>
      <w:r>
        <w:rPr>
          <w:sz w:val="22"/>
          <w:szCs w:val="22"/>
        </w:rPr>
        <w:br/>
        <w:t>- турнир,</w:t>
      </w:r>
      <w:r>
        <w:rPr>
          <w:sz w:val="22"/>
          <w:szCs w:val="22"/>
        </w:rPr>
        <w:br/>
        <w:t>- олимпиада;</w:t>
      </w:r>
    </w:p>
    <w:p w:rsidR="008671D9" w:rsidRDefault="008671D9" w:rsidP="008671D9">
      <w:pPr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т</w:t>
      </w:r>
      <w:r w:rsidRPr="004F68BD">
        <w:rPr>
          <w:sz w:val="22"/>
          <w:szCs w:val="22"/>
        </w:rPr>
        <w:t xml:space="preserve">ворческие </w:t>
      </w:r>
      <w:proofErr w:type="gramStart"/>
      <w:r w:rsidRPr="004F68BD">
        <w:rPr>
          <w:sz w:val="22"/>
          <w:szCs w:val="22"/>
        </w:rPr>
        <w:t>формы:</w:t>
      </w:r>
      <w:r w:rsidRPr="004F68BD">
        <w:rPr>
          <w:sz w:val="22"/>
          <w:szCs w:val="22"/>
        </w:rPr>
        <w:br/>
        <w:t>-</w:t>
      </w:r>
      <w:proofErr w:type="gramEnd"/>
      <w:r w:rsidRPr="004F68BD">
        <w:rPr>
          <w:sz w:val="22"/>
          <w:szCs w:val="22"/>
        </w:rPr>
        <w:t xml:space="preserve"> фестиваль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  <w:t>- выставка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  <w:t>- устный журнал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  <w:t>- живая газета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  <w:t>- творческий труд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  <w:t>- представление (проектов)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  <w:t>- юморина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</w:r>
      <w:r>
        <w:rPr>
          <w:sz w:val="22"/>
          <w:szCs w:val="22"/>
        </w:rPr>
        <w:t>- спектакль,</w:t>
      </w:r>
      <w:r>
        <w:rPr>
          <w:sz w:val="22"/>
          <w:szCs w:val="22"/>
        </w:rPr>
        <w:br/>
        <w:t>- концерт,</w:t>
      </w:r>
      <w:r>
        <w:rPr>
          <w:sz w:val="22"/>
          <w:szCs w:val="22"/>
        </w:rPr>
        <w:br/>
        <w:t>- ярмарка;</w:t>
      </w:r>
    </w:p>
    <w:p w:rsidR="008671D9" w:rsidRDefault="008671D9" w:rsidP="008671D9">
      <w:pPr>
        <w:numPr>
          <w:ilvl w:val="2"/>
          <w:numId w:val="4"/>
        </w:numPr>
        <w:rPr>
          <w:sz w:val="22"/>
          <w:szCs w:val="22"/>
        </w:rPr>
      </w:pPr>
      <w:r w:rsidRPr="004F68BD">
        <w:rPr>
          <w:sz w:val="22"/>
          <w:szCs w:val="22"/>
        </w:rPr>
        <w:t xml:space="preserve">игровые </w:t>
      </w:r>
      <w:proofErr w:type="gramStart"/>
      <w:r w:rsidRPr="004F68BD">
        <w:rPr>
          <w:sz w:val="22"/>
          <w:szCs w:val="22"/>
        </w:rPr>
        <w:t>формы:</w:t>
      </w:r>
      <w:r w:rsidRPr="004F68BD">
        <w:rPr>
          <w:sz w:val="22"/>
          <w:szCs w:val="22"/>
        </w:rPr>
        <w:br/>
        <w:t>-</w:t>
      </w:r>
      <w:proofErr w:type="gramEnd"/>
      <w:r w:rsidRPr="004F68BD">
        <w:rPr>
          <w:sz w:val="22"/>
          <w:szCs w:val="22"/>
        </w:rPr>
        <w:t xml:space="preserve"> ролевые игры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  <w:t>- сюжетные игры</w:t>
      </w:r>
      <w:r>
        <w:rPr>
          <w:sz w:val="22"/>
          <w:szCs w:val="22"/>
        </w:rPr>
        <w:t>,</w:t>
      </w:r>
      <w:r>
        <w:rPr>
          <w:sz w:val="22"/>
          <w:szCs w:val="22"/>
        </w:rPr>
        <w:br/>
        <w:t>- интеллектуальные,</w:t>
      </w:r>
      <w:r w:rsidRPr="004F68BD">
        <w:rPr>
          <w:sz w:val="22"/>
          <w:szCs w:val="22"/>
        </w:rPr>
        <w:br/>
        <w:t>- игры – катастрофы</w:t>
      </w:r>
      <w:r>
        <w:rPr>
          <w:sz w:val="22"/>
          <w:szCs w:val="22"/>
        </w:rPr>
        <w:t>;</w:t>
      </w:r>
    </w:p>
    <w:p w:rsidR="008671D9" w:rsidRDefault="008671D9" w:rsidP="008671D9">
      <w:pPr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ф</w:t>
      </w:r>
      <w:r w:rsidRPr="004F68BD">
        <w:rPr>
          <w:sz w:val="22"/>
          <w:szCs w:val="22"/>
        </w:rPr>
        <w:t xml:space="preserve">ормы психологического </w:t>
      </w:r>
      <w:proofErr w:type="gramStart"/>
      <w:r w:rsidRPr="004F68BD">
        <w:rPr>
          <w:sz w:val="22"/>
          <w:szCs w:val="22"/>
        </w:rPr>
        <w:t>просвещения:</w:t>
      </w:r>
      <w:r w:rsidRPr="004F68BD">
        <w:rPr>
          <w:sz w:val="22"/>
          <w:szCs w:val="22"/>
        </w:rPr>
        <w:br/>
      </w:r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тренинг,</w:t>
      </w:r>
      <w:r>
        <w:rPr>
          <w:sz w:val="22"/>
          <w:szCs w:val="22"/>
        </w:rPr>
        <w:br/>
        <w:t>- исследование;</w:t>
      </w:r>
    </w:p>
    <w:p w:rsidR="008671D9" w:rsidRDefault="008671D9" w:rsidP="008671D9">
      <w:pPr>
        <w:numPr>
          <w:ilvl w:val="2"/>
          <w:numId w:val="4"/>
        </w:numPr>
        <w:rPr>
          <w:sz w:val="22"/>
          <w:szCs w:val="22"/>
        </w:rPr>
      </w:pPr>
      <w:r w:rsidRPr="004F68BD">
        <w:rPr>
          <w:sz w:val="22"/>
          <w:szCs w:val="22"/>
        </w:rPr>
        <w:t xml:space="preserve">подвижные </w:t>
      </w:r>
      <w:proofErr w:type="gramStart"/>
      <w:r w:rsidRPr="004F68BD">
        <w:rPr>
          <w:sz w:val="22"/>
          <w:szCs w:val="22"/>
        </w:rPr>
        <w:t>формы:</w:t>
      </w:r>
      <w:r w:rsidRPr="004F68BD">
        <w:rPr>
          <w:b/>
          <w:sz w:val="22"/>
          <w:szCs w:val="22"/>
        </w:rPr>
        <w:br/>
      </w:r>
      <w:r w:rsidRPr="004F68BD">
        <w:rPr>
          <w:sz w:val="22"/>
          <w:szCs w:val="22"/>
        </w:rPr>
        <w:t>-</w:t>
      </w:r>
      <w:proofErr w:type="gramEnd"/>
      <w:r w:rsidRPr="004F68BD">
        <w:rPr>
          <w:sz w:val="22"/>
          <w:szCs w:val="22"/>
        </w:rPr>
        <w:t xml:space="preserve"> веселые старты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  <w:t>- малая олимпиада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  <w:t>- школьная олимпиада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  <w:t>- день...(атлетики, здоровья и т.д.)</w:t>
      </w:r>
      <w:r>
        <w:rPr>
          <w:sz w:val="22"/>
          <w:szCs w:val="22"/>
        </w:rPr>
        <w:t>;</w:t>
      </w:r>
    </w:p>
    <w:p w:rsidR="008671D9" w:rsidRDefault="008671D9" w:rsidP="008671D9">
      <w:pPr>
        <w:numPr>
          <w:ilvl w:val="2"/>
          <w:numId w:val="4"/>
        </w:numPr>
        <w:rPr>
          <w:sz w:val="22"/>
          <w:szCs w:val="22"/>
        </w:rPr>
      </w:pPr>
      <w:r w:rsidRPr="004F68BD">
        <w:rPr>
          <w:sz w:val="22"/>
          <w:szCs w:val="22"/>
        </w:rPr>
        <w:t xml:space="preserve">формы работы вне </w:t>
      </w:r>
      <w:proofErr w:type="gramStart"/>
      <w:r w:rsidRPr="004F68BD">
        <w:rPr>
          <w:sz w:val="22"/>
          <w:szCs w:val="22"/>
        </w:rPr>
        <w:t>школы:</w:t>
      </w:r>
      <w:r w:rsidRPr="004F68BD">
        <w:rPr>
          <w:sz w:val="22"/>
          <w:szCs w:val="22"/>
        </w:rPr>
        <w:br/>
        <w:t>-</w:t>
      </w:r>
      <w:proofErr w:type="gramEnd"/>
      <w:r w:rsidRPr="004F68BD">
        <w:rPr>
          <w:sz w:val="22"/>
          <w:szCs w:val="22"/>
        </w:rPr>
        <w:t xml:space="preserve"> экскурсия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  <w:t>- поход</w:t>
      </w:r>
      <w:r>
        <w:rPr>
          <w:sz w:val="22"/>
          <w:szCs w:val="22"/>
        </w:rPr>
        <w:t>,</w:t>
      </w:r>
      <w:r w:rsidRPr="004F68BD">
        <w:rPr>
          <w:sz w:val="22"/>
          <w:szCs w:val="22"/>
        </w:rPr>
        <w:br/>
        <w:t>- выход (концерт, цирковое, театральное представление)</w:t>
      </w:r>
      <w:r>
        <w:rPr>
          <w:sz w:val="22"/>
          <w:szCs w:val="22"/>
        </w:rPr>
        <w:t>.</w:t>
      </w:r>
      <w:r w:rsidRPr="004F68BD">
        <w:rPr>
          <w:sz w:val="22"/>
          <w:szCs w:val="22"/>
        </w:rPr>
        <w:t xml:space="preserve"> </w:t>
      </w:r>
      <w:r w:rsidRPr="004F68BD">
        <w:rPr>
          <w:sz w:val="22"/>
          <w:szCs w:val="22"/>
        </w:rPr>
        <w:br/>
      </w:r>
    </w:p>
    <w:p w:rsidR="008671D9" w:rsidRPr="004F68BD" w:rsidRDefault="008671D9" w:rsidP="008671D9">
      <w:pPr>
        <w:numPr>
          <w:ilvl w:val="0"/>
          <w:numId w:val="1"/>
        </w:numPr>
        <w:rPr>
          <w:sz w:val="22"/>
          <w:szCs w:val="22"/>
        </w:rPr>
      </w:pPr>
      <w:r w:rsidRPr="004F68BD">
        <w:rPr>
          <w:b/>
          <w:sz w:val="22"/>
          <w:szCs w:val="22"/>
        </w:rPr>
        <w:t>Оценка качества классного часа.</w:t>
      </w:r>
    </w:p>
    <w:p w:rsidR="008671D9" w:rsidRPr="002D5C7D" w:rsidRDefault="008671D9" w:rsidP="008671D9">
      <w:pPr>
        <w:jc w:val="both"/>
        <w:rPr>
          <w:b/>
          <w:sz w:val="22"/>
          <w:szCs w:val="22"/>
        </w:rPr>
      </w:pPr>
    </w:p>
    <w:p w:rsidR="008671D9" w:rsidRDefault="008671D9" w:rsidP="008671D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 </w:t>
      </w:r>
      <w:r w:rsidRPr="002D5C7D">
        <w:rPr>
          <w:sz w:val="22"/>
          <w:szCs w:val="22"/>
        </w:rPr>
        <w:t>Качество классного часа оценивается по критериям внешней и внутренней эффективности.</w:t>
      </w:r>
    </w:p>
    <w:p w:rsidR="008671D9" w:rsidRDefault="008671D9" w:rsidP="008671D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 </w:t>
      </w:r>
      <w:r w:rsidRPr="002D5C7D">
        <w:rPr>
          <w:sz w:val="22"/>
          <w:szCs w:val="22"/>
        </w:rPr>
        <w:t>Инструментарием оценки внутренней эффективности классного часа являются отзывы, эссе учеников, которые они пишут по окончании классного часа.</w:t>
      </w:r>
    </w:p>
    <w:p w:rsidR="008671D9" w:rsidRDefault="008671D9" w:rsidP="008671D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 </w:t>
      </w:r>
      <w:r w:rsidRPr="002D5C7D">
        <w:rPr>
          <w:sz w:val="22"/>
          <w:szCs w:val="22"/>
        </w:rPr>
        <w:t>Внешнюю эффективность оценивает заместитель директора по воспитательной работе (индивидуальная технологическая карта)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 xml:space="preserve">который </w:t>
      </w:r>
      <w:r w:rsidRPr="002D5C7D">
        <w:rPr>
          <w:sz w:val="22"/>
          <w:szCs w:val="22"/>
        </w:rPr>
        <w:t xml:space="preserve"> должен</w:t>
      </w:r>
      <w:proofErr w:type="gramEnd"/>
      <w:r w:rsidRPr="002D5C7D">
        <w:rPr>
          <w:sz w:val="22"/>
          <w:szCs w:val="22"/>
        </w:rPr>
        <w:t xml:space="preserve"> посетить не менее 1 классного часа в месяц.</w:t>
      </w:r>
    </w:p>
    <w:p w:rsidR="008671D9" w:rsidRPr="004F68BD" w:rsidRDefault="008671D9" w:rsidP="008671D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 </w:t>
      </w:r>
      <w:r>
        <w:t>В конце учебного года каждый классный руководитель представляет в методическую копилку школы одну сценарную разработку тематического классного часа.</w:t>
      </w:r>
    </w:p>
    <w:p w:rsidR="00FB4AB4" w:rsidRDefault="00FB4AB4"/>
    <w:sectPr w:rsidR="00FB4AB4" w:rsidSect="00A344E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526F4"/>
    <w:multiLevelType w:val="multilevel"/>
    <w:tmpl w:val="54B4F3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5968385C"/>
    <w:multiLevelType w:val="multilevel"/>
    <w:tmpl w:val="1BC808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E6E5E1B"/>
    <w:multiLevelType w:val="multilevel"/>
    <w:tmpl w:val="E46A3D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>
    <w:nsid w:val="6E8E7C1D"/>
    <w:multiLevelType w:val="hybridMultilevel"/>
    <w:tmpl w:val="9ADA19DE"/>
    <w:lvl w:ilvl="0" w:tplc="B9766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476E9FA">
      <w:numFmt w:val="none"/>
      <w:lvlText w:val=""/>
      <w:lvlJc w:val="left"/>
      <w:pPr>
        <w:tabs>
          <w:tab w:val="num" w:pos="360"/>
        </w:tabs>
      </w:pPr>
    </w:lvl>
    <w:lvl w:ilvl="2" w:tplc="CCB28570">
      <w:numFmt w:val="none"/>
      <w:lvlText w:val=""/>
      <w:lvlJc w:val="left"/>
      <w:pPr>
        <w:tabs>
          <w:tab w:val="num" w:pos="360"/>
        </w:tabs>
      </w:pPr>
    </w:lvl>
    <w:lvl w:ilvl="3" w:tplc="980C764E">
      <w:numFmt w:val="none"/>
      <w:lvlText w:val=""/>
      <w:lvlJc w:val="left"/>
      <w:pPr>
        <w:tabs>
          <w:tab w:val="num" w:pos="360"/>
        </w:tabs>
      </w:pPr>
    </w:lvl>
    <w:lvl w:ilvl="4" w:tplc="F7228410">
      <w:numFmt w:val="none"/>
      <w:lvlText w:val=""/>
      <w:lvlJc w:val="left"/>
      <w:pPr>
        <w:tabs>
          <w:tab w:val="num" w:pos="360"/>
        </w:tabs>
      </w:pPr>
    </w:lvl>
    <w:lvl w:ilvl="5" w:tplc="C924177E">
      <w:numFmt w:val="none"/>
      <w:lvlText w:val=""/>
      <w:lvlJc w:val="left"/>
      <w:pPr>
        <w:tabs>
          <w:tab w:val="num" w:pos="360"/>
        </w:tabs>
      </w:pPr>
    </w:lvl>
    <w:lvl w:ilvl="6" w:tplc="9A3C9548">
      <w:numFmt w:val="none"/>
      <w:lvlText w:val=""/>
      <w:lvlJc w:val="left"/>
      <w:pPr>
        <w:tabs>
          <w:tab w:val="num" w:pos="360"/>
        </w:tabs>
      </w:pPr>
    </w:lvl>
    <w:lvl w:ilvl="7" w:tplc="5E1489BC">
      <w:numFmt w:val="none"/>
      <w:lvlText w:val=""/>
      <w:lvlJc w:val="left"/>
      <w:pPr>
        <w:tabs>
          <w:tab w:val="num" w:pos="360"/>
        </w:tabs>
      </w:pPr>
    </w:lvl>
    <w:lvl w:ilvl="8" w:tplc="5CCEE1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23"/>
    <w:rsid w:val="00803A23"/>
    <w:rsid w:val="008671D9"/>
    <w:rsid w:val="00A344E8"/>
    <w:rsid w:val="00F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DE77A-C0DF-47D9-B144-E3EB78F7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Hadi</cp:lastModifiedBy>
  <cp:revision>3</cp:revision>
  <dcterms:created xsi:type="dcterms:W3CDTF">2020-03-02T06:36:00Z</dcterms:created>
  <dcterms:modified xsi:type="dcterms:W3CDTF">2020-03-04T08:04:00Z</dcterms:modified>
</cp:coreProperties>
</file>